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sea vessels and aircraft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