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16929" w14:textId="0AF18847" w:rsidR="00A56675" w:rsidRPr="00EC17DF" w:rsidRDefault="004B00F3" w:rsidP="00EC17DF">
      <w:pPr>
        <w:jc w:val="center"/>
        <w:rPr>
          <w:rFonts w:asciiTheme="majorBidi" w:hAnsiTheme="majorBidi" w:cstheme="majorBidi"/>
          <w:b/>
          <w:bCs/>
          <w:lang w:val="en-US"/>
        </w:rPr>
      </w:pPr>
      <w:r w:rsidRPr="00EC17DF">
        <w:rPr>
          <w:rFonts w:asciiTheme="majorBidi" w:hAnsiTheme="majorBidi" w:cstheme="majorBidi"/>
          <w:b/>
          <w:bCs/>
          <w:lang w:val="en-US"/>
        </w:rPr>
        <w:t>SUBSCRIPTION CONTRACT</w:t>
      </w:r>
    </w:p>
    <w:p w14:paraId="07CAFC77" w14:textId="1144226C" w:rsidR="004B00F3" w:rsidRPr="00EC17DF" w:rsidRDefault="004B00F3" w:rsidP="00EC17DF">
      <w:pPr>
        <w:jc w:val="both"/>
        <w:rPr>
          <w:rFonts w:asciiTheme="majorBidi" w:hAnsiTheme="majorBidi" w:cstheme="majorBidi"/>
          <w:b/>
          <w:bCs/>
          <w:lang w:val="en-US"/>
        </w:rPr>
      </w:pPr>
    </w:p>
    <w:p w14:paraId="7DE93DC1" w14:textId="6B274913" w:rsidR="004B00F3" w:rsidRPr="00EC17DF" w:rsidRDefault="004B00F3" w:rsidP="00EC17DF">
      <w:pPr>
        <w:jc w:val="both"/>
        <w:rPr>
          <w:rFonts w:asciiTheme="majorBidi" w:hAnsiTheme="majorBidi" w:cstheme="majorBidi"/>
          <w:b/>
          <w:bCs/>
          <w:lang w:val="en-US"/>
        </w:rPr>
      </w:pPr>
      <w:r w:rsidRPr="00EC17DF">
        <w:rPr>
          <w:rFonts w:asciiTheme="majorBidi" w:hAnsiTheme="majorBidi" w:cstheme="majorBidi"/>
          <w:b/>
          <w:bCs/>
          <w:lang w:val="en-US"/>
        </w:rPr>
        <w:t>KNOW ALL PERSONS BY THESE PRESENTS:</w:t>
      </w:r>
    </w:p>
    <w:p w14:paraId="5D2B5BB5" w14:textId="636A07B1" w:rsidR="004B00F3" w:rsidRPr="00EC17DF" w:rsidRDefault="004B00F3" w:rsidP="00EC17DF">
      <w:pPr>
        <w:jc w:val="both"/>
        <w:rPr>
          <w:rFonts w:asciiTheme="majorBidi" w:hAnsiTheme="majorBidi" w:cstheme="majorBidi"/>
          <w:lang w:val="en-US"/>
        </w:rPr>
      </w:pPr>
    </w:p>
    <w:p w14:paraId="203393ED" w14:textId="77777777" w:rsidR="00FD2B7D" w:rsidRDefault="004B00F3" w:rsidP="00EC17DF">
      <w:pPr>
        <w:jc w:val="both"/>
        <w:rPr>
          <w:rFonts w:asciiTheme="majorBidi" w:hAnsiTheme="majorBidi" w:cstheme="majorBidi"/>
          <w:lang w:val="en-US"/>
        </w:rPr>
      </w:pPr>
      <w:r w:rsidRPr="00EC17DF">
        <w:rPr>
          <w:rFonts w:asciiTheme="majorBidi" w:hAnsiTheme="majorBidi" w:cstheme="majorBidi"/>
          <w:b/>
          <w:bCs/>
          <w:lang w:val="en-US"/>
        </w:rPr>
        <w:tab/>
      </w:r>
      <w:r w:rsidRPr="00EC17DF">
        <w:rPr>
          <w:rFonts w:asciiTheme="majorBidi" w:hAnsiTheme="majorBidi" w:cstheme="majorBidi"/>
          <w:lang w:val="en-US"/>
        </w:rPr>
        <w:t xml:space="preserve">This subscription contract is made and entered this </w:t>
      </w:r>
      <w:r w:rsidR="00CA0499">
        <w:rPr>
          <w:rFonts w:asciiTheme="majorBidi" w:hAnsiTheme="majorBidi" w:cstheme="majorBidi"/>
          <w:lang w:val="en-US"/>
        </w:rPr>
        <w:t>______</w:t>
      </w:r>
      <w:r w:rsidR="00A32831">
        <w:rPr>
          <w:rFonts w:asciiTheme="majorBidi" w:hAnsiTheme="majorBidi" w:cstheme="majorBidi"/>
          <w:lang w:val="en-US"/>
        </w:rPr>
        <w:t xml:space="preserve"> </w:t>
      </w:r>
      <w:r w:rsidRPr="00EC17DF">
        <w:rPr>
          <w:rFonts w:asciiTheme="majorBidi" w:hAnsiTheme="majorBidi" w:cstheme="majorBidi"/>
          <w:lang w:val="en-US"/>
        </w:rPr>
        <w:t xml:space="preserve">day of </w:t>
      </w:r>
      <w:r w:rsidR="00CA0499">
        <w:rPr>
          <w:rFonts w:asciiTheme="majorBidi" w:hAnsiTheme="majorBidi" w:cstheme="majorBidi"/>
          <w:lang w:val="en-US"/>
        </w:rPr>
        <w:t>________</w:t>
      </w:r>
      <w:r w:rsidR="00A32831">
        <w:rPr>
          <w:rFonts w:asciiTheme="majorBidi" w:hAnsiTheme="majorBidi" w:cstheme="majorBidi"/>
          <w:lang w:val="en-US"/>
        </w:rPr>
        <w:t xml:space="preserve"> 202</w:t>
      </w:r>
      <w:r w:rsidR="00CA0499">
        <w:rPr>
          <w:rFonts w:asciiTheme="majorBidi" w:hAnsiTheme="majorBidi" w:cstheme="majorBidi"/>
          <w:lang w:val="en-US"/>
        </w:rPr>
        <w:t xml:space="preserve">5, </w:t>
      </w:r>
      <w:r w:rsidR="00FD2B7D">
        <w:rPr>
          <w:rFonts w:asciiTheme="majorBidi" w:hAnsiTheme="majorBidi" w:cstheme="majorBidi"/>
          <w:lang w:val="en-US"/>
        </w:rPr>
        <w:t xml:space="preserve">_________City, ______________Philippines, </w:t>
      </w:r>
      <w:r w:rsidRPr="00EC17DF">
        <w:rPr>
          <w:rFonts w:asciiTheme="majorBidi" w:hAnsiTheme="majorBidi" w:cstheme="majorBidi"/>
          <w:lang w:val="en-US"/>
        </w:rPr>
        <w:t>by</w:t>
      </w:r>
      <w:r w:rsidR="00FD2B7D">
        <w:rPr>
          <w:rFonts w:asciiTheme="majorBidi" w:hAnsiTheme="majorBidi" w:cstheme="majorBidi"/>
          <w:lang w:val="en-US"/>
        </w:rPr>
        <w:t xml:space="preserve"> and between:</w:t>
      </w:r>
    </w:p>
    <w:p w14:paraId="301219D4" w14:textId="77777777" w:rsidR="00FD2B7D" w:rsidRDefault="00FD2B7D" w:rsidP="00EC17DF">
      <w:pPr>
        <w:jc w:val="both"/>
        <w:rPr>
          <w:rFonts w:asciiTheme="majorBidi" w:hAnsiTheme="majorBidi" w:cstheme="majorBidi"/>
          <w:lang w:val="en-US"/>
        </w:rPr>
      </w:pPr>
    </w:p>
    <w:p w14:paraId="4B823D8E" w14:textId="75BEB426" w:rsidR="00FF66FC" w:rsidRDefault="004B00F3" w:rsidP="00FD2B7D">
      <w:pPr>
        <w:ind w:left="567" w:right="855"/>
        <w:jc w:val="both"/>
        <w:rPr>
          <w:rFonts w:asciiTheme="majorBidi" w:hAnsiTheme="majorBidi" w:cstheme="majorBidi"/>
          <w:lang w:val="en-US"/>
        </w:rPr>
      </w:pPr>
      <w:r w:rsidRPr="00EC17DF">
        <w:rPr>
          <w:rFonts w:asciiTheme="majorBidi" w:hAnsiTheme="majorBidi" w:cstheme="majorBidi"/>
          <w:lang w:val="en-US"/>
        </w:rPr>
        <w:t xml:space="preserve"> </w:t>
      </w:r>
      <w:r w:rsidR="00CA0499">
        <w:rPr>
          <w:rFonts w:asciiTheme="majorBidi" w:hAnsiTheme="majorBidi" w:cstheme="majorBidi"/>
          <w:b/>
          <w:bCs/>
          <w:lang w:val="en-US"/>
        </w:rPr>
        <w:t>_____________________________</w:t>
      </w:r>
      <w:r w:rsidRPr="00EC17DF">
        <w:rPr>
          <w:rFonts w:asciiTheme="majorBidi" w:hAnsiTheme="majorBidi" w:cstheme="majorBidi"/>
          <w:lang w:val="en-US"/>
        </w:rPr>
        <w:t xml:space="preserve">a corporation organized and existing under the laws of the Philippines, with principal office address at </w:t>
      </w:r>
      <w:r w:rsidR="00CA0499">
        <w:rPr>
          <w:rFonts w:asciiTheme="majorBidi" w:hAnsiTheme="majorBidi" w:cstheme="majorBidi"/>
          <w:sz w:val="24"/>
          <w:szCs w:val="24"/>
        </w:rPr>
        <w:t>_________________________________________</w:t>
      </w:r>
      <w:r w:rsidRPr="00EC17DF">
        <w:rPr>
          <w:rFonts w:asciiTheme="majorBidi" w:hAnsiTheme="majorBidi" w:cstheme="majorBidi"/>
          <w:lang w:val="en-US"/>
        </w:rPr>
        <w:t>,</w:t>
      </w:r>
      <w:r w:rsidR="00EC17DF">
        <w:rPr>
          <w:rFonts w:asciiTheme="majorBidi" w:hAnsiTheme="majorBidi" w:cstheme="majorBidi"/>
          <w:lang w:val="en-US"/>
        </w:rPr>
        <w:t xml:space="preserve"> </w:t>
      </w:r>
      <w:r w:rsidRPr="00EC17DF">
        <w:rPr>
          <w:rFonts w:asciiTheme="majorBidi" w:hAnsiTheme="majorBidi" w:cstheme="majorBidi"/>
          <w:lang w:val="en-US"/>
        </w:rPr>
        <w:t xml:space="preserve">duly represented by its </w:t>
      </w:r>
      <w:r w:rsidRPr="00EC17DF">
        <w:rPr>
          <w:rFonts w:asciiTheme="majorBidi" w:hAnsiTheme="majorBidi" w:cstheme="majorBidi"/>
          <w:b/>
          <w:bCs/>
          <w:lang w:val="en-US"/>
        </w:rPr>
        <w:t>President</w:t>
      </w:r>
      <w:r w:rsidR="00275389" w:rsidRPr="00EC17DF">
        <w:rPr>
          <w:rFonts w:asciiTheme="majorBidi" w:hAnsiTheme="majorBidi" w:cstheme="majorBidi"/>
          <w:b/>
          <w:bCs/>
          <w:lang w:val="en-US"/>
        </w:rPr>
        <w:t xml:space="preserve">, </w:t>
      </w:r>
      <w:r w:rsidR="00CA0499">
        <w:rPr>
          <w:rFonts w:asciiTheme="majorBidi" w:hAnsiTheme="majorBidi" w:cstheme="majorBidi"/>
          <w:b/>
          <w:bCs/>
          <w:lang w:val="en-US"/>
        </w:rPr>
        <w:t>________________________</w:t>
      </w:r>
      <w:r w:rsidR="00275389" w:rsidRPr="00EC17DF">
        <w:rPr>
          <w:rFonts w:asciiTheme="majorBidi" w:hAnsiTheme="majorBidi" w:cstheme="majorBidi"/>
          <w:lang w:val="en-US"/>
        </w:rPr>
        <w:t>,</w:t>
      </w:r>
      <w:r w:rsidR="00CA0499">
        <w:rPr>
          <w:rFonts w:asciiTheme="majorBidi" w:hAnsiTheme="majorBidi" w:cstheme="majorBidi"/>
          <w:lang w:val="en-US"/>
        </w:rPr>
        <w:t xml:space="preserve"> of legal age, Filipino, and resident of ______________________</w:t>
      </w:r>
      <w:r w:rsidRPr="00EC17DF">
        <w:rPr>
          <w:rFonts w:asciiTheme="majorBidi" w:hAnsiTheme="majorBidi" w:cstheme="majorBidi"/>
          <w:lang w:val="en-US"/>
        </w:rPr>
        <w:t xml:space="preserve"> and </w:t>
      </w:r>
      <w:r w:rsidRPr="00EC17DF">
        <w:rPr>
          <w:rFonts w:asciiTheme="majorBidi" w:hAnsiTheme="majorBidi" w:cstheme="majorBidi"/>
          <w:b/>
          <w:bCs/>
          <w:lang w:val="en-US"/>
        </w:rPr>
        <w:t>Treasurer</w:t>
      </w:r>
      <w:r w:rsidR="00275389" w:rsidRPr="00EC17DF">
        <w:rPr>
          <w:rFonts w:asciiTheme="majorBidi" w:hAnsiTheme="majorBidi" w:cstheme="majorBidi"/>
          <w:b/>
          <w:bCs/>
          <w:lang w:val="en-US"/>
        </w:rPr>
        <w:t xml:space="preserve">, </w:t>
      </w:r>
      <w:r w:rsidR="00CA0499">
        <w:rPr>
          <w:rFonts w:asciiTheme="majorBidi" w:hAnsiTheme="majorBidi" w:cstheme="majorBidi"/>
          <w:b/>
          <w:bCs/>
          <w:lang w:val="en-US"/>
        </w:rPr>
        <w:t>_______________________,</w:t>
      </w:r>
      <w:r w:rsidRPr="00EC17DF">
        <w:rPr>
          <w:rFonts w:asciiTheme="majorBidi" w:hAnsiTheme="majorBidi" w:cstheme="majorBidi"/>
          <w:lang w:val="en-US"/>
        </w:rPr>
        <w:t xml:space="preserve"> of legal age, Filipino</w:t>
      </w:r>
      <w:r w:rsidR="00275389" w:rsidRPr="00EC17DF">
        <w:rPr>
          <w:rFonts w:asciiTheme="majorBidi" w:hAnsiTheme="majorBidi" w:cstheme="majorBidi"/>
          <w:lang w:val="en-US"/>
        </w:rPr>
        <w:t>,</w:t>
      </w:r>
      <w:r w:rsidRPr="00EC17DF">
        <w:rPr>
          <w:rFonts w:asciiTheme="majorBidi" w:hAnsiTheme="majorBidi" w:cstheme="majorBidi"/>
          <w:lang w:val="en-US"/>
        </w:rPr>
        <w:t xml:space="preserve"> and resident of </w:t>
      </w:r>
      <w:r w:rsidR="00CA0499">
        <w:rPr>
          <w:rFonts w:asciiTheme="majorBidi" w:hAnsiTheme="majorBidi" w:cstheme="majorBidi"/>
        </w:rPr>
        <w:t>________________________________</w:t>
      </w:r>
    </w:p>
    <w:p w14:paraId="5235A9CA" w14:textId="08AC0D2D" w:rsidR="004B00F3" w:rsidRPr="0024099A" w:rsidRDefault="004B00F3" w:rsidP="00FD2B7D">
      <w:pPr>
        <w:ind w:left="567" w:right="855"/>
        <w:jc w:val="both"/>
        <w:rPr>
          <w:rFonts w:asciiTheme="majorBidi" w:hAnsiTheme="majorBidi" w:cstheme="majorBidi"/>
          <w:lang w:val="en-US"/>
        </w:rPr>
      </w:pPr>
      <w:r w:rsidRPr="0024099A">
        <w:rPr>
          <w:rFonts w:asciiTheme="majorBidi" w:hAnsiTheme="majorBidi" w:cstheme="majorBidi"/>
          <w:lang w:val="en-US"/>
        </w:rPr>
        <w:t xml:space="preserve">(referred </w:t>
      </w:r>
      <w:r w:rsidR="00275389" w:rsidRPr="0024099A">
        <w:rPr>
          <w:rFonts w:asciiTheme="majorBidi" w:hAnsiTheme="majorBidi" w:cstheme="majorBidi"/>
          <w:lang w:val="en-US"/>
        </w:rPr>
        <w:t xml:space="preserve">to </w:t>
      </w:r>
      <w:r w:rsidRPr="0024099A">
        <w:rPr>
          <w:rFonts w:asciiTheme="majorBidi" w:hAnsiTheme="majorBidi" w:cstheme="majorBidi"/>
          <w:lang w:val="en-US"/>
        </w:rPr>
        <w:t>here as, “</w:t>
      </w:r>
      <w:r w:rsidR="00FF66FC">
        <w:rPr>
          <w:rFonts w:asciiTheme="majorBidi" w:hAnsiTheme="majorBidi" w:cstheme="majorBidi"/>
          <w:lang w:val="en-US"/>
        </w:rPr>
        <w:t xml:space="preserve">the </w:t>
      </w:r>
      <w:r w:rsidRPr="0024099A">
        <w:rPr>
          <w:rFonts w:asciiTheme="majorBidi" w:hAnsiTheme="majorBidi" w:cstheme="majorBidi"/>
          <w:lang w:val="en-US"/>
        </w:rPr>
        <w:t>Corporation”)</w:t>
      </w:r>
    </w:p>
    <w:p w14:paraId="7D1902B6" w14:textId="59F84288" w:rsidR="004B00F3" w:rsidRDefault="00FD2B7D" w:rsidP="00EC17DF">
      <w:pPr>
        <w:jc w:val="center"/>
        <w:rPr>
          <w:rFonts w:asciiTheme="majorBidi" w:hAnsiTheme="majorBidi" w:cstheme="majorBidi"/>
          <w:lang w:val="en-US"/>
        </w:rPr>
      </w:pPr>
      <w:r w:rsidRPr="0024099A">
        <w:rPr>
          <w:rFonts w:asciiTheme="majorBidi" w:hAnsiTheme="majorBidi" w:cstheme="majorBidi"/>
          <w:lang w:val="en-US"/>
        </w:rPr>
        <w:t>A</w:t>
      </w:r>
      <w:r w:rsidR="004B00F3" w:rsidRPr="0024099A">
        <w:rPr>
          <w:rFonts w:asciiTheme="majorBidi" w:hAnsiTheme="majorBidi" w:cstheme="majorBidi"/>
          <w:lang w:val="en-US"/>
        </w:rPr>
        <w:t>nd</w:t>
      </w:r>
    </w:p>
    <w:p w14:paraId="48BC5B40" w14:textId="77777777" w:rsidR="00FD2B7D" w:rsidRPr="0024099A" w:rsidRDefault="00FD2B7D" w:rsidP="00EC17DF">
      <w:pPr>
        <w:jc w:val="center"/>
        <w:rPr>
          <w:rFonts w:asciiTheme="majorBidi" w:hAnsiTheme="majorBidi" w:cstheme="majorBidi"/>
          <w:lang w:val="en-US"/>
        </w:rPr>
      </w:pPr>
    </w:p>
    <w:p w14:paraId="2D69F9D7" w14:textId="6594EF95" w:rsidR="00CA0499" w:rsidRDefault="00CA0499" w:rsidP="00FD2B7D">
      <w:pPr>
        <w:ind w:left="567" w:right="855"/>
        <w:jc w:val="both"/>
        <w:rPr>
          <w:rFonts w:asciiTheme="majorBidi" w:hAnsiTheme="majorBidi" w:cstheme="majorBidi"/>
          <w:lang w:val="en-US"/>
        </w:rPr>
      </w:pPr>
      <w:r>
        <w:rPr>
          <w:rFonts w:asciiTheme="majorBidi" w:hAnsiTheme="majorBidi" w:cstheme="majorBidi"/>
          <w:b/>
          <w:bCs/>
          <w:lang w:val="en-US"/>
        </w:rPr>
        <w:t>____________________________________</w:t>
      </w:r>
      <w:r w:rsidR="00FF66FC" w:rsidRPr="00EC17DF">
        <w:rPr>
          <w:rFonts w:asciiTheme="majorBidi" w:hAnsiTheme="majorBidi" w:cstheme="majorBidi"/>
          <w:lang w:val="en-US"/>
        </w:rPr>
        <w:t>, of legal age</w:t>
      </w:r>
      <w:r>
        <w:rPr>
          <w:rFonts w:asciiTheme="majorBidi" w:hAnsiTheme="majorBidi" w:cstheme="majorBidi"/>
          <w:lang w:val="en-US"/>
        </w:rPr>
        <w:t>, Filipino,</w:t>
      </w:r>
      <w:r w:rsidR="00FF66FC" w:rsidRPr="00EC17DF">
        <w:rPr>
          <w:rFonts w:asciiTheme="majorBidi" w:hAnsiTheme="majorBidi" w:cstheme="majorBidi"/>
          <w:lang w:val="en-US"/>
        </w:rPr>
        <w:t xml:space="preserve"> </w:t>
      </w:r>
      <w:r>
        <w:rPr>
          <w:rFonts w:asciiTheme="majorBidi" w:hAnsiTheme="majorBidi" w:cstheme="majorBidi"/>
          <w:lang w:val="en-US"/>
        </w:rPr>
        <w:t>and resident of __________________________________________</w:t>
      </w:r>
      <w:r w:rsidR="00FF66FC" w:rsidRPr="00EC17DF">
        <w:rPr>
          <w:rFonts w:asciiTheme="majorBidi" w:hAnsiTheme="majorBidi" w:cstheme="majorBidi"/>
          <w:lang w:val="en-US"/>
        </w:rPr>
        <w:t xml:space="preserve"> </w:t>
      </w:r>
    </w:p>
    <w:p w14:paraId="7BEE3D6A" w14:textId="4949C07B" w:rsidR="00FF66FC" w:rsidRPr="00CA5499" w:rsidRDefault="00CA0499" w:rsidP="00FD2B7D">
      <w:pPr>
        <w:ind w:left="567" w:right="855"/>
        <w:jc w:val="both"/>
        <w:rPr>
          <w:rFonts w:asciiTheme="majorBidi" w:hAnsiTheme="majorBidi" w:cstheme="majorBidi"/>
          <w:lang w:val="en-US"/>
        </w:rPr>
      </w:pPr>
      <w:r w:rsidRPr="009E17F1">
        <w:rPr>
          <w:rFonts w:asciiTheme="majorBidi" w:hAnsiTheme="majorBidi" w:cstheme="majorBidi"/>
          <w:lang w:val="en-US"/>
        </w:rPr>
        <w:t xml:space="preserve"> </w:t>
      </w:r>
      <w:r w:rsidR="00FF66FC" w:rsidRPr="009E17F1">
        <w:rPr>
          <w:rFonts w:asciiTheme="majorBidi" w:hAnsiTheme="majorBidi" w:cstheme="majorBidi"/>
          <w:lang w:val="en-US"/>
        </w:rPr>
        <w:t>(referred to herein as, “Subscriber”)</w:t>
      </w:r>
    </w:p>
    <w:p w14:paraId="41952F27" w14:textId="77777777" w:rsidR="00EC17DF" w:rsidRDefault="00EC17DF" w:rsidP="00EC17DF">
      <w:pPr>
        <w:jc w:val="both"/>
        <w:rPr>
          <w:rFonts w:asciiTheme="majorBidi" w:hAnsiTheme="majorBidi" w:cstheme="majorBidi"/>
          <w:b/>
          <w:bCs/>
          <w:lang w:val="en-US"/>
        </w:rPr>
      </w:pPr>
    </w:p>
    <w:p w14:paraId="5CA5CE06" w14:textId="13ABD19D" w:rsidR="003348AB" w:rsidRDefault="00275389" w:rsidP="00EC17DF">
      <w:pPr>
        <w:jc w:val="center"/>
        <w:rPr>
          <w:rFonts w:asciiTheme="majorBidi" w:hAnsiTheme="majorBidi" w:cstheme="majorBidi"/>
          <w:b/>
          <w:bCs/>
          <w:lang w:val="en-US"/>
        </w:rPr>
      </w:pPr>
      <w:r w:rsidRPr="00EC17DF">
        <w:rPr>
          <w:rFonts w:asciiTheme="majorBidi" w:hAnsiTheme="majorBidi" w:cstheme="majorBidi"/>
          <w:b/>
          <w:bCs/>
          <w:lang w:val="en-US"/>
        </w:rPr>
        <w:t>WITNESSETH</w:t>
      </w:r>
      <w:r w:rsidR="003348AB" w:rsidRPr="00EC17DF">
        <w:rPr>
          <w:rFonts w:asciiTheme="majorBidi" w:hAnsiTheme="majorBidi" w:cstheme="majorBidi"/>
          <w:b/>
          <w:bCs/>
          <w:lang w:val="en-US"/>
        </w:rPr>
        <w:t>: THAT –</w:t>
      </w:r>
    </w:p>
    <w:p w14:paraId="2A564DD8" w14:textId="77777777" w:rsidR="00EC17DF" w:rsidRPr="00EC17DF" w:rsidRDefault="00EC17DF" w:rsidP="00EC17DF">
      <w:pPr>
        <w:jc w:val="center"/>
        <w:rPr>
          <w:rFonts w:asciiTheme="majorBidi" w:hAnsiTheme="majorBidi" w:cstheme="majorBidi"/>
          <w:b/>
          <w:bCs/>
          <w:lang w:val="en-US"/>
        </w:rPr>
      </w:pPr>
    </w:p>
    <w:p w14:paraId="0AE8A21A" w14:textId="3E4F1869" w:rsidR="003348AB" w:rsidRDefault="003348AB" w:rsidP="00EC17DF">
      <w:pPr>
        <w:spacing w:line="240" w:lineRule="auto"/>
        <w:jc w:val="both"/>
        <w:rPr>
          <w:rFonts w:asciiTheme="majorBidi" w:hAnsiTheme="majorBidi" w:cstheme="majorBidi"/>
          <w:lang w:val="en-US"/>
        </w:rPr>
      </w:pPr>
      <w:r w:rsidRPr="00EC17DF">
        <w:rPr>
          <w:rFonts w:asciiTheme="majorBidi" w:hAnsiTheme="majorBidi" w:cstheme="majorBidi"/>
          <w:b/>
          <w:bCs/>
          <w:lang w:val="en-US"/>
        </w:rPr>
        <w:tab/>
      </w:r>
      <w:r w:rsidRPr="00EC17DF">
        <w:rPr>
          <w:rFonts w:asciiTheme="majorBidi" w:hAnsiTheme="majorBidi" w:cstheme="majorBidi"/>
          <w:lang w:val="en-US"/>
        </w:rPr>
        <w:t xml:space="preserve">WHEREAS, the Corporation has an authorized capital stock of </w:t>
      </w:r>
      <w:r w:rsidR="00CA0499">
        <w:rPr>
          <w:rFonts w:asciiTheme="majorBidi" w:hAnsiTheme="majorBidi" w:cstheme="majorBidi"/>
          <w:b/>
          <w:bCs/>
          <w:lang w:val="en-US"/>
        </w:rPr>
        <w:t>______________________</w:t>
      </w:r>
      <w:r w:rsidR="00275389" w:rsidRPr="00EC17DF">
        <w:rPr>
          <w:rFonts w:asciiTheme="majorBidi" w:hAnsiTheme="majorBidi" w:cstheme="majorBidi"/>
          <w:b/>
          <w:bCs/>
          <w:lang w:val="en-US"/>
        </w:rPr>
        <w:t xml:space="preserve">PESOS </w:t>
      </w:r>
      <w:r w:rsidRPr="00EC17DF">
        <w:rPr>
          <w:rFonts w:asciiTheme="majorBidi" w:hAnsiTheme="majorBidi" w:cstheme="majorBidi"/>
          <w:b/>
          <w:bCs/>
          <w:lang w:val="en-US"/>
        </w:rPr>
        <w:t>(</w:t>
      </w:r>
      <w:r w:rsidR="00CA0499">
        <w:rPr>
          <w:rFonts w:asciiTheme="majorBidi" w:hAnsiTheme="majorBidi" w:cstheme="majorBidi"/>
          <w:b/>
          <w:bCs/>
          <w:lang w:val="en-US"/>
        </w:rPr>
        <w:t>Php______________________________</w:t>
      </w:r>
      <w:r w:rsidRPr="00EC17DF">
        <w:rPr>
          <w:rFonts w:asciiTheme="majorBidi" w:hAnsiTheme="majorBidi" w:cstheme="majorBidi"/>
          <w:b/>
          <w:bCs/>
          <w:lang w:val="en-US"/>
        </w:rPr>
        <w:t>)</w:t>
      </w:r>
      <w:r w:rsidRPr="00EC17DF">
        <w:rPr>
          <w:rFonts w:asciiTheme="majorBidi" w:hAnsiTheme="majorBidi" w:cstheme="majorBidi"/>
          <w:lang w:val="en-US"/>
        </w:rPr>
        <w:t>.</w:t>
      </w:r>
    </w:p>
    <w:p w14:paraId="61FF63ED" w14:textId="77777777" w:rsidR="00EC17DF" w:rsidRPr="00EC17DF" w:rsidRDefault="00EC17DF" w:rsidP="00EC17DF">
      <w:pPr>
        <w:spacing w:line="240" w:lineRule="auto"/>
        <w:jc w:val="both"/>
        <w:rPr>
          <w:rFonts w:asciiTheme="majorBidi" w:hAnsiTheme="majorBidi" w:cstheme="majorBidi"/>
          <w:lang w:val="en-US"/>
        </w:rPr>
      </w:pPr>
    </w:p>
    <w:p w14:paraId="0D1CA9D1" w14:textId="045C9ED2" w:rsidR="009428D2" w:rsidRPr="00EC17DF" w:rsidRDefault="003348AB" w:rsidP="00EC17DF">
      <w:pPr>
        <w:spacing w:line="240" w:lineRule="auto"/>
        <w:jc w:val="both"/>
        <w:rPr>
          <w:rFonts w:asciiTheme="majorBidi" w:hAnsiTheme="majorBidi" w:cstheme="majorBidi"/>
          <w:b/>
          <w:bCs/>
          <w:lang w:val="en-US"/>
        </w:rPr>
      </w:pPr>
      <w:r w:rsidRPr="00EC17DF">
        <w:rPr>
          <w:rFonts w:asciiTheme="majorBidi" w:hAnsiTheme="majorBidi" w:cstheme="majorBidi"/>
          <w:lang w:val="en-US"/>
        </w:rPr>
        <w:tab/>
        <w:t xml:space="preserve">WHEREAS, on </w:t>
      </w:r>
      <w:r w:rsidR="00CA0499">
        <w:rPr>
          <w:rFonts w:asciiTheme="majorBidi" w:hAnsiTheme="majorBidi" w:cstheme="majorBidi"/>
          <w:b/>
          <w:bCs/>
          <w:lang w:val="en-US"/>
        </w:rPr>
        <w:t>_______________</w:t>
      </w:r>
      <w:r w:rsidR="00275389" w:rsidRPr="00EC17DF">
        <w:rPr>
          <w:rFonts w:asciiTheme="majorBidi" w:hAnsiTheme="majorBidi" w:cstheme="majorBidi"/>
          <w:lang w:val="en-US"/>
        </w:rPr>
        <w:t>,</w:t>
      </w:r>
      <w:r w:rsidRPr="00EC17DF">
        <w:rPr>
          <w:rFonts w:asciiTheme="majorBidi" w:hAnsiTheme="majorBidi" w:cstheme="majorBidi"/>
          <w:lang w:val="en-US"/>
        </w:rPr>
        <w:t xml:space="preserve"> the board of directors and stockholders of the</w:t>
      </w:r>
      <w:r w:rsidR="00EC17DF">
        <w:rPr>
          <w:rFonts w:asciiTheme="majorBidi" w:hAnsiTheme="majorBidi" w:cstheme="majorBidi"/>
          <w:lang w:val="en-US"/>
        </w:rPr>
        <w:t xml:space="preserve"> </w:t>
      </w:r>
      <w:r w:rsidRPr="00EC17DF">
        <w:rPr>
          <w:rFonts w:asciiTheme="majorBidi" w:hAnsiTheme="majorBidi" w:cstheme="majorBidi"/>
          <w:lang w:val="en-US"/>
        </w:rPr>
        <w:t xml:space="preserve">Corporation approved the Increase of its authorized capital stock to </w:t>
      </w:r>
      <w:r w:rsidR="00CA0499">
        <w:rPr>
          <w:rFonts w:asciiTheme="majorBidi" w:hAnsiTheme="majorBidi" w:cstheme="majorBidi"/>
          <w:b/>
          <w:bCs/>
          <w:lang w:val="en-US"/>
        </w:rPr>
        <w:t>_________________________________</w:t>
      </w:r>
      <w:r w:rsidR="00275389" w:rsidRPr="00EC17DF">
        <w:rPr>
          <w:rFonts w:asciiTheme="majorBidi" w:hAnsiTheme="majorBidi" w:cstheme="majorBidi"/>
          <w:b/>
          <w:bCs/>
          <w:lang w:val="en-US"/>
        </w:rPr>
        <w:t xml:space="preserve"> PESOS</w:t>
      </w:r>
      <w:r w:rsidR="00EC17DF" w:rsidRPr="00EC17DF">
        <w:rPr>
          <w:rFonts w:asciiTheme="majorBidi" w:hAnsiTheme="majorBidi" w:cstheme="majorBidi"/>
          <w:b/>
          <w:bCs/>
          <w:lang w:val="en-US"/>
        </w:rPr>
        <w:t xml:space="preserve"> </w:t>
      </w:r>
      <w:r w:rsidR="009428D2" w:rsidRPr="00EC17DF">
        <w:rPr>
          <w:rFonts w:asciiTheme="majorBidi" w:hAnsiTheme="majorBidi" w:cstheme="majorBidi"/>
          <w:b/>
          <w:bCs/>
          <w:lang w:val="en-US"/>
        </w:rPr>
        <w:t>(</w:t>
      </w:r>
      <w:r w:rsidR="00CA0499">
        <w:rPr>
          <w:rFonts w:asciiTheme="majorBidi" w:hAnsiTheme="majorBidi" w:cstheme="majorBidi"/>
          <w:b/>
          <w:bCs/>
          <w:lang w:val="en-US"/>
        </w:rPr>
        <w:t>Php______________________________</w:t>
      </w:r>
      <w:r w:rsidR="009428D2" w:rsidRPr="00EC17DF">
        <w:rPr>
          <w:rFonts w:asciiTheme="majorBidi" w:hAnsiTheme="majorBidi" w:cstheme="majorBidi"/>
          <w:b/>
          <w:bCs/>
          <w:lang w:val="en-US"/>
        </w:rPr>
        <w:t xml:space="preserve">) </w:t>
      </w:r>
      <w:r w:rsidR="009428D2" w:rsidRPr="00CA0499">
        <w:rPr>
          <w:rFonts w:asciiTheme="majorBidi" w:hAnsiTheme="majorBidi" w:cstheme="majorBidi"/>
          <w:bCs/>
          <w:lang w:val="en-US"/>
        </w:rPr>
        <w:t>divided into</w:t>
      </w:r>
      <w:r w:rsidR="009428D2" w:rsidRPr="00EC17DF">
        <w:rPr>
          <w:rFonts w:asciiTheme="majorBidi" w:hAnsiTheme="majorBidi" w:cstheme="majorBidi"/>
          <w:b/>
          <w:bCs/>
          <w:lang w:val="en-US"/>
        </w:rPr>
        <w:t xml:space="preserve"> </w:t>
      </w:r>
      <w:r w:rsidR="00CA0499">
        <w:rPr>
          <w:rFonts w:asciiTheme="majorBidi" w:hAnsiTheme="majorBidi" w:cstheme="majorBidi"/>
          <w:b/>
          <w:bCs/>
          <w:lang w:val="en-US"/>
        </w:rPr>
        <w:t>___________________</w:t>
      </w:r>
      <w:r w:rsidR="00275389" w:rsidRPr="00EC17DF">
        <w:rPr>
          <w:rFonts w:asciiTheme="majorBidi" w:hAnsiTheme="majorBidi" w:cstheme="majorBidi"/>
          <w:b/>
          <w:bCs/>
          <w:lang w:val="en-US"/>
        </w:rPr>
        <w:t xml:space="preserve"> </w:t>
      </w:r>
      <w:r w:rsidR="009428D2" w:rsidRPr="00CA0499">
        <w:rPr>
          <w:rFonts w:asciiTheme="majorBidi" w:hAnsiTheme="majorBidi" w:cstheme="majorBidi"/>
          <w:bCs/>
          <w:lang w:val="en-US"/>
        </w:rPr>
        <w:t>(</w:t>
      </w:r>
      <w:r w:rsidR="00CA0499">
        <w:rPr>
          <w:rFonts w:asciiTheme="majorBidi" w:hAnsiTheme="majorBidi" w:cstheme="majorBidi"/>
          <w:bCs/>
          <w:lang w:val="en-US"/>
        </w:rPr>
        <w:t>000</w:t>
      </w:r>
      <w:r w:rsidR="00275389" w:rsidRPr="00CA0499">
        <w:rPr>
          <w:rFonts w:asciiTheme="majorBidi" w:hAnsiTheme="majorBidi" w:cstheme="majorBidi"/>
          <w:bCs/>
          <w:lang w:val="en-US"/>
        </w:rPr>
        <w:t>,000</w:t>
      </w:r>
      <w:r w:rsidR="009428D2" w:rsidRPr="00CA0499">
        <w:rPr>
          <w:rFonts w:asciiTheme="majorBidi" w:hAnsiTheme="majorBidi" w:cstheme="majorBidi"/>
          <w:bCs/>
          <w:lang w:val="en-US"/>
        </w:rPr>
        <w:t>) shares, with a par value of</w:t>
      </w:r>
      <w:r w:rsidR="00EC17DF" w:rsidRPr="00EC17DF">
        <w:rPr>
          <w:rFonts w:asciiTheme="majorBidi" w:hAnsiTheme="majorBidi" w:cstheme="majorBidi"/>
          <w:b/>
          <w:bCs/>
          <w:lang w:val="en-US"/>
        </w:rPr>
        <w:t xml:space="preserve"> </w:t>
      </w:r>
      <w:r w:rsidR="00CA0499">
        <w:rPr>
          <w:rFonts w:asciiTheme="majorBidi" w:hAnsiTheme="majorBidi" w:cstheme="majorBidi"/>
          <w:b/>
          <w:bCs/>
          <w:lang w:val="en-US"/>
        </w:rPr>
        <w:t>_______________________</w:t>
      </w:r>
      <w:r w:rsidR="00275389" w:rsidRPr="00EC17DF">
        <w:rPr>
          <w:rFonts w:asciiTheme="majorBidi" w:hAnsiTheme="majorBidi" w:cstheme="majorBidi"/>
          <w:b/>
          <w:bCs/>
          <w:lang w:val="en-US"/>
        </w:rPr>
        <w:t xml:space="preserve"> PESOS </w:t>
      </w:r>
      <w:r w:rsidR="009428D2" w:rsidRPr="00EC17DF">
        <w:rPr>
          <w:rFonts w:asciiTheme="majorBidi" w:hAnsiTheme="majorBidi" w:cstheme="majorBidi"/>
          <w:b/>
          <w:bCs/>
          <w:lang w:val="en-US"/>
        </w:rPr>
        <w:t>(</w:t>
      </w:r>
      <w:r w:rsidR="00CA0499">
        <w:rPr>
          <w:rFonts w:asciiTheme="majorBidi" w:hAnsiTheme="majorBidi" w:cstheme="majorBidi"/>
          <w:b/>
          <w:bCs/>
          <w:lang w:val="en-US"/>
        </w:rPr>
        <w:t>Php_____</w:t>
      </w:r>
      <w:r w:rsidR="009428D2" w:rsidRPr="00EC17DF">
        <w:rPr>
          <w:rFonts w:asciiTheme="majorBidi" w:hAnsiTheme="majorBidi" w:cstheme="majorBidi"/>
          <w:b/>
          <w:bCs/>
          <w:lang w:val="en-US"/>
        </w:rPr>
        <w:t>), per share.</w:t>
      </w:r>
    </w:p>
    <w:p w14:paraId="260B4613" w14:textId="272F7A11" w:rsidR="009428D2" w:rsidRPr="00EC17DF" w:rsidRDefault="009428D2" w:rsidP="00EC17DF">
      <w:pPr>
        <w:spacing w:line="240" w:lineRule="auto"/>
        <w:jc w:val="both"/>
        <w:rPr>
          <w:rFonts w:asciiTheme="majorBidi" w:hAnsiTheme="majorBidi" w:cstheme="majorBidi"/>
          <w:lang w:val="en-US"/>
        </w:rPr>
      </w:pPr>
      <w:r w:rsidRPr="00EC17DF">
        <w:rPr>
          <w:rFonts w:asciiTheme="majorBidi" w:hAnsiTheme="majorBidi" w:cstheme="majorBidi"/>
          <w:lang w:val="en-US"/>
        </w:rPr>
        <w:t xml:space="preserve"> </w:t>
      </w:r>
    </w:p>
    <w:p w14:paraId="06EF687D" w14:textId="24A3F8AF" w:rsidR="003348AB" w:rsidRPr="00EC17DF" w:rsidRDefault="009428D2" w:rsidP="00EC17DF">
      <w:pPr>
        <w:spacing w:line="240" w:lineRule="auto"/>
        <w:jc w:val="both"/>
        <w:rPr>
          <w:rFonts w:asciiTheme="majorBidi" w:hAnsiTheme="majorBidi" w:cstheme="majorBidi"/>
          <w:lang w:val="en-US"/>
        </w:rPr>
      </w:pPr>
      <w:r w:rsidRPr="00EC17DF">
        <w:rPr>
          <w:rFonts w:asciiTheme="majorBidi" w:hAnsiTheme="majorBidi" w:cstheme="majorBidi"/>
          <w:lang w:val="en-US"/>
        </w:rPr>
        <w:tab/>
        <w:t xml:space="preserve">WHEREAS, </w:t>
      </w:r>
      <w:r w:rsidR="00FF66FC">
        <w:rPr>
          <w:rFonts w:asciiTheme="majorBidi" w:hAnsiTheme="majorBidi" w:cstheme="majorBidi"/>
          <w:lang w:val="en-US"/>
        </w:rPr>
        <w:t>the</w:t>
      </w:r>
      <w:r w:rsidRPr="00EC17DF">
        <w:rPr>
          <w:rFonts w:asciiTheme="majorBidi" w:hAnsiTheme="majorBidi" w:cstheme="majorBidi"/>
          <w:lang w:val="en-US"/>
        </w:rPr>
        <w:t xml:space="preserve"> Corporation has offered to sell shares of stock from </w:t>
      </w:r>
      <w:r w:rsidR="00FD2B7D">
        <w:rPr>
          <w:rFonts w:asciiTheme="majorBidi" w:hAnsiTheme="majorBidi" w:cstheme="majorBidi"/>
          <w:lang w:val="en-US"/>
        </w:rPr>
        <w:t>said</w:t>
      </w:r>
      <w:r w:rsidR="00FF66FC">
        <w:rPr>
          <w:rFonts w:asciiTheme="majorBidi" w:hAnsiTheme="majorBidi" w:cstheme="majorBidi"/>
          <w:lang w:val="en-US"/>
        </w:rPr>
        <w:t xml:space="preserve"> </w:t>
      </w:r>
      <w:r w:rsidRPr="00EC17DF">
        <w:rPr>
          <w:rFonts w:asciiTheme="majorBidi" w:hAnsiTheme="majorBidi" w:cstheme="majorBidi"/>
          <w:lang w:val="en-US"/>
        </w:rPr>
        <w:t xml:space="preserve">increase of </w:t>
      </w:r>
      <w:r w:rsidR="00FF66FC">
        <w:rPr>
          <w:rFonts w:asciiTheme="majorBidi" w:hAnsiTheme="majorBidi" w:cstheme="majorBidi"/>
          <w:lang w:val="en-US"/>
        </w:rPr>
        <w:t xml:space="preserve">authorized capital stock </w:t>
      </w:r>
      <w:r w:rsidRPr="00EC17DF">
        <w:rPr>
          <w:rFonts w:asciiTheme="majorBidi" w:hAnsiTheme="majorBidi" w:cstheme="majorBidi"/>
          <w:lang w:val="en-US"/>
        </w:rPr>
        <w:t>and the Subscriber</w:t>
      </w:r>
      <w:r w:rsidR="00FF66FC">
        <w:rPr>
          <w:rFonts w:asciiTheme="majorBidi" w:hAnsiTheme="majorBidi" w:cstheme="majorBidi"/>
          <w:lang w:val="en-US"/>
        </w:rPr>
        <w:t>s</w:t>
      </w:r>
      <w:r w:rsidRPr="00EC17DF">
        <w:rPr>
          <w:rFonts w:asciiTheme="majorBidi" w:hAnsiTheme="majorBidi" w:cstheme="majorBidi"/>
          <w:lang w:val="en-US"/>
        </w:rPr>
        <w:t xml:space="preserve"> </w:t>
      </w:r>
      <w:r w:rsidR="00FF66FC">
        <w:rPr>
          <w:rFonts w:asciiTheme="majorBidi" w:hAnsiTheme="majorBidi" w:cstheme="majorBidi"/>
          <w:lang w:val="en-US"/>
        </w:rPr>
        <w:t>are</w:t>
      </w:r>
      <w:r w:rsidRPr="00EC17DF">
        <w:rPr>
          <w:rFonts w:asciiTheme="majorBidi" w:hAnsiTheme="majorBidi" w:cstheme="majorBidi"/>
          <w:lang w:val="en-US"/>
        </w:rPr>
        <w:t xml:space="preserve"> willing and ready to buy the same.</w:t>
      </w:r>
    </w:p>
    <w:p w14:paraId="3B826BA3" w14:textId="3D048F82" w:rsidR="009428D2" w:rsidRPr="00EC17DF" w:rsidRDefault="009428D2" w:rsidP="00EC17DF">
      <w:pPr>
        <w:spacing w:line="240" w:lineRule="auto"/>
        <w:jc w:val="both"/>
        <w:rPr>
          <w:rFonts w:asciiTheme="majorBidi" w:hAnsiTheme="majorBidi" w:cstheme="majorBidi"/>
          <w:lang w:val="en-US"/>
        </w:rPr>
      </w:pPr>
    </w:p>
    <w:p w14:paraId="730236D4" w14:textId="28D13FED" w:rsidR="009428D2" w:rsidRDefault="009428D2" w:rsidP="00EC17DF">
      <w:pPr>
        <w:spacing w:line="240" w:lineRule="auto"/>
        <w:ind w:firstLine="720"/>
        <w:jc w:val="both"/>
        <w:rPr>
          <w:rFonts w:asciiTheme="majorBidi" w:hAnsiTheme="majorBidi" w:cstheme="majorBidi"/>
          <w:lang w:val="en-US"/>
        </w:rPr>
      </w:pPr>
      <w:r w:rsidRPr="00EC17DF">
        <w:rPr>
          <w:rFonts w:asciiTheme="majorBidi" w:hAnsiTheme="majorBidi" w:cstheme="majorBidi"/>
          <w:lang w:val="en-US"/>
        </w:rPr>
        <w:t>NOW</w:t>
      </w:r>
      <w:r w:rsidR="00275389" w:rsidRPr="00EC17DF">
        <w:rPr>
          <w:rFonts w:asciiTheme="majorBidi" w:hAnsiTheme="majorBidi" w:cstheme="majorBidi"/>
          <w:lang w:val="en-US"/>
        </w:rPr>
        <w:t>,</w:t>
      </w:r>
      <w:r w:rsidRPr="00EC17DF">
        <w:rPr>
          <w:rFonts w:asciiTheme="majorBidi" w:hAnsiTheme="majorBidi" w:cstheme="majorBidi"/>
          <w:lang w:val="en-US"/>
        </w:rPr>
        <w:t xml:space="preserve"> THEREFORE, </w:t>
      </w:r>
      <w:r w:rsidR="00FD2B7D">
        <w:rPr>
          <w:rFonts w:asciiTheme="majorBidi" w:hAnsiTheme="majorBidi" w:cstheme="majorBidi"/>
          <w:lang w:val="en-US"/>
        </w:rPr>
        <w:t xml:space="preserve">for and </w:t>
      </w:r>
      <w:r w:rsidRPr="00EC17DF">
        <w:rPr>
          <w:rFonts w:asciiTheme="majorBidi" w:hAnsiTheme="majorBidi" w:cstheme="majorBidi"/>
          <w:lang w:val="en-US"/>
        </w:rPr>
        <w:t>in consideration of the foregoing and the subscription price indicated hereunder</w:t>
      </w:r>
      <w:r w:rsidR="00FD2B7D">
        <w:rPr>
          <w:rFonts w:asciiTheme="majorBidi" w:hAnsiTheme="majorBidi" w:cstheme="majorBidi"/>
          <w:lang w:val="en-US"/>
        </w:rPr>
        <w:t>, the parties hereto agree as follows:</w:t>
      </w:r>
    </w:p>
    <w:p w14:paraId="7E8E1F84" w14:textId="77777777" w:rsidR="00FD2B7D" w:rsidRPr="00EC17DF" w:rsidRDefault="00FD2B7D" w:rsidP="00EC17DF">
      <w:pPr>
        <w:spacing w:line="240" w:lineRule="auto"/>
        <w:ind w:firstLine="720"/>
        <w:jc w:val="both"/>
        <w:rPr>
          <w:rFonts w:asciiTheme="majorBidi" w:hAnsiTheme="majorBidi" w:cstheme="majorBidi"/>
          <w:lang w:val="en-US"/>
        </w:rPr>
      </w:pPr>
    </w:p>
    <w:p w14:paraId="51F3A906" w14:textId="04E932CC" w:rsidR="009428D2" w:rsidRDefault="009428D2" w:rsidP="00EC17DF">
      <w:pPr>
        <w:pStyle w:val="ListParagraph"/>
        <w:numPr>
          <w:ilvl w:val="0"/>
          <w:numId w:val="1"/>
        </w:numPr>
        <w:spacing w:line="240" w:lineRule="auto"/>
        <w:ind w:left="720" w:firstLine="0"/>
        <w:jc w:val="both"/>
        <w:rPr>
          <w:rFonts w:asciiTheme="majorBidi" w:hAnsiTheme="majorBidi" w:cstheme="majorBidi"/>
          <w:lang w:val="en-US"/>
        </w:rPr>
      </w:pPr>
      <w:r w:rsidRPr="00EC17DF">
        <w:rPr>
          <w:rFonts w:asciiTheme="majorBidi" w:hAnsiTheme="majorBidi" w:cstheme="majorBidi"/>
          <w:lang w:val="en-US"/>
        </w:rPr>
        <w:lastRenderedPageBreak/>
        <w:t>The Corporation has issued to the Subscriber</w:t>
      </w:r>
      <w:r w:rsidR="007A2234" w:rsidRPr="00EC17DF">
        <w:rPr>
          <w:rFonts w:asciiTheme="majorBidi" w:hAnsiTheme="majorBidi" w:cstheme="majorBidi"/>
          <w:lang w:val="en-US"/>
        </w:rPr>
        <w:t xml:space="preserve"> the following shares of stock:</w:t>
      </w:r>
    </w:p>
    <w:p w14:paraId="014E700A" w14:textId="77777777" w:rsidR="00FD2B7D" w:rsidRDefault="00FD2B7D" w:rsidP="00FD2B7D">
      <w:pPr>
        <w:pStyle w:val="ListParagraph"/>
        <w:spacing w:line="240" w:lineRule="auto"/>
        <w:jc w:val="both"/>
        <w:rPr>
          <w:rFonts w:asciiTheme="majorBidi" w:hAnsiTheme="majorBidi" w:cstheme="majorBidi"/>
          <w:lang w:val="en-US"/>
        </w:rPr>
      </w:pPr>
    </w:p>
    <w:p w14:paraId="3DDA3E13" w14:textId="7BCD0FEF" w:rsidR="00FD2B7D" w:rsidRPr="00FD2B7D" w:rsidRDefault="00FD2B7D" w:rsidP="00FD2B7D">
      <w:pPr>
        <w:spacing w:line="240" w:lineRule="auto"/>
        <w:ind w:left="2160"/>
        <w:jc w:val="both"/>
        <w:rPr>
          <w:rFonts w:asciiTheme="majorBidi" w:hAnsiTheme="majorBidi" w:cstheme="majorBidi"/>
          <w:b/>
          <w:lang w:val="en-US"/>
        </w:rPr>
      </w:pPr>
      <w:r>
        <w:rPr>
          <w:rFonts w:asciiTheme="majorBidi" w:hAnsiTheme="majorBidi" w:cstheme="majorBidi"/>
          <w:b/>
          <w:lang w:val="en-US"/>
        </w:rPr>
        <w:t>NO. OF SHARES</w:t>
      </w:r>
      <w:r>
        <w:rPr>
          <w:rFonts w:asciiTheme="majorBidi" w:hAnsiTheme="majorBidi" w:cstheme="majorBidi"/>
          <w:b/>
          <w:lang w:val="en-US"/>
        </w:rPr>
        <w:tab/>
      </w:r>
      <w:r>
        <w:rPr>
          <w:rFonts w:asciiTheme="majorBidi" w:hAnsiTheme="majorBidi" w:cstheme="majorBidi"/>
          <w:b/>
          <w:lang w:val="en-US"/>
        </w:rPr>
        <w:tab/>
        <w:t>SUBSCRIPTION PRICE</w:t>
      </w:r>
    </w:p>
    <w:p w14:paraId="41C54777" w14:textId="5832091C" w:rsidR="007A2234" w:rsidRPr="00EC17DF" w:rsidRDefault="004F338F" w:rsidP="004F338F">
      <w:pPr>
        <w:tabs>
          <w:tab w:val="left" w:pos="1760"/>
        </w:tabs>
        <w:spacing w:line="240" w:lineRule="auto"/>
        <w:jc w:val="both"/>
        <w:rPr>
          <w:rFonts w:asciiTheme="majorBidi" w:hAnsiTheme="majorBidi" w:cstheme="majorBidi"/>
          <w:lang w:val="en-US"/>
        </w:rPr>
      </w:pPr>
      <w:r>
        <w:rPr>
          <w:rFonts w:asciiTheme="majorBidi" w:hAnsiTheme="majorBidi" w:cstheme="majorBidi"/>
          <w:lang w:val="en-US"/>
        </w:rPr>
        <w:tab/>
      </w:r>
    </w:p>
    <w:p w14:paraId="3484AAD3" w14:textId="1D46CFA8" w:rsidR="007A2234" w:rsidRDefault="007A2234" w:rsidP="00EC17DF">
      <w:pPr>
        <w:pStyle w:val="ListParagraph"/>
        <w:numPr>
          <w:ilvl w:val="0"/>
          <w:numId w:val="1"/>
        </w:numPr>
        <w:spacing w:after="100" w:afterAutospacing="1" w:line="240" w:lineRule="auto"/>
        <w:ind w:left="720" w:firstLine="0"/>
        <w:jc w:val="both"/>
        <w:rPr>
          <w:rFonts w:asciiTheme="majorBidi" w:hAnsiTheme="majorBidi" w:cstheme="majorBidi"/>
          <w:lang w:val="en-US"/>
        </w:rPr>
      </w:pPr>
      <w:r w:rsidRPr="00EC17DF">
        <w:rPr>
          <w:rFonts w:asciiTheme="majorBidi" w:hAnsiTheme="majorBidi" w:cstheme="majorBidi"/>
          <w:lang w:val="en-US"/>
        </w:rPr>
        <w:t>Of the subscription price, the Subscriber has paid to the Corporation the amount of</w:t>
      </w:r>
      <w:r w:rsidR="00EC17DF">
        <w:rPr>
          <w:rFonts w:asciiTheme="majorBidi" w:hAnsiTheme="majorBidi" w:cstheme="majorBidi"/>
          <w:lang w:val="en-US"/>
        </w:rPr>
        <w:t xml:space="preserve"> </w:t>
      </w:r>
      <w:r w:rsidR="00CA0499">
        <w:rPr>
          <w:rFonts w:asciiTheme="majorBidi" w:hAnsiTheme="majorBidi" w:cstheme="majorBidi"/>
          <w:b/>
          <w:bCs/>
          <w:lang w:val="en-US"/>
        </w:rPr>
        <w:t>____________________________________</w:t>
      </w:r>
      <w:r w:rsidR="004F338F">
        <w:rPr>
          <w:rFonts w:asciiTheme="majorBidi" w:hAnsiTheme="majorBidi" w:cstheme="majorBidi"/>
          <w:b/>
          <w:bCs/>
          <w:lang w:val="en-US"/>
        </w:rPr>
        <w:t xml:space="preserve"> PESOS</w:t>
      </w:r>
      <w:r w:rsidR="00EC17DF" w:rsidRPr="00EC17DF">
        <w:rPr>
          <w:rFonts w:asciiTheme="majorBidi" w:hAnsiTheme="majorBidi" w:cstheme="majorBidi"/>
          <w:b/>
          <w:bCs/>
          <w:lang w:val="en-US"/>
        </w:rPr>
        <w:t xml:space="preserve"> </w:t>
      </w:r>
      <w:r w:rsidRPr="00EC17DF">
        <w:rPr>
          <w:rFonts w:asciiTheme="majorBidi" w:hAnsiTheme="majorBidi" w:cstheme="majorBidi"/>
          <w:b/>
          <w:bCs/>
          <w:lang w:val="en-US"/>
        </w:rPr>
        <w:t>(</w:t>
      </w:r>
      <w:r w:rsidR="00CA0499">
        <w:rPr>
          <w:rFonts w:asciiTheme="majorBidi" w:hAnsiTheme="majorBidi" w:cstheme="majorBidi"/>
          <w:b/>
          <w:bCs/>
          <w:lang w:val="en-US"/>
        </w:rPr>
        <w:t>Php_____________</w:t>
      </w:r>
      <w:r w:rsidRPr="00EC17DF">
        <w:rPr>
          <w:rFonts w:asciiTheme="majorBidi" w:hAnsiTheme="majorBidi" w:cstheme="majorBidi"/>
          <w:b/>
          <w:bCs/>
          <w:lang w:val="en-US"/>
        </w:rPr>
        <w:t xml:space="preserve">) </w:t>
      </w:r>
      <w:r w:rsidRPr="004F338F">
        <w:rPr>
          <w:rFonts w:asciiTheme="majorBidi" w:hAnsiTheme="majorBidi" w:cstheme="majorBidi"/>
          <w:bCs/>
          <w:lang w:val="en-US"/>
        </w:rPr>
        <w:t>in</w:t>
      </w:r>
      <w:r w:rsidRPr="00EC17DF">
        <w:rPr>
          <w:rFonts w:asciiTheme="majorBidi" w:hAnsiTheme="majorBidi" w:cstheme="majorBidi"/>
          <w:b/>
          <w:bCs/>
          <w:lang w:val="en-US"/>
        </w:rPr>
        <w:t xml:space="preserve"> CASH</w:t>
      </w:r>
      <w:r w:rsidRPr="00EC17DF">
        <w:rPr>
          <w:rFonts w:asciiTheme="majorBidi" w:hAnsiTheme="majorBidi" w:cstheme="majorBidi"/>
          <w:lang w:val="en-US"/>
        </w:rPr>
        <w:t>.</w:t>
      </w:r>
    </w:p>
    <w:p w14:paraId="5745EE07" w14:textId="77777777" w:rsidR="00EC17DF" w:rsidRPr="00EC17DF" w:rsidRDefault="00EC17DF" w:rsidP="00EC17DF">
      <w:pPr>
        <w:pStyle w:val="ListParagraph"/>
        <w:spacing w:after="100" w:afterAutospacing="1" w:line="240" w:lineRule="auto"/>
        <w:jc w:val="both"/>
        <w:rPr>
          <w:rFonts w:asciiTheme="majorBidi" w:hAnsiTheme="majorBidi" w:cstheme="majorBidi"/>
          <w:lang w:val="en-US"/>
        </w:rPr>
      </w:pPr>
    </w:p>
    <w:p w14:paraId="60C93068" w14:textId="392CDE64" w:rsidR="00EC17DF" w:rsidRDefault="007A2234" w:rsidP="004F338F">
      <w:pPr>
        <w:pStyle w:val="ListParagraph"/>
        <w:numPr>
          <w:ilvl w:val="0"/>
          <w:numId w:val="1"/>
        </w:numPr>
        <w:spacing w:line="240" w:lineRule="auto"/>
        <w:jc w:val="both"/>
        <w:rPr>
          <w:rFonts w:asciiTheme="majorBidi" w:hAnsiTheme="majorBidi" w:cstheme="majorBidi"/>
          <w:lang w:val="en-US"/>
        </w:rPr>
      </w:pPr>
      <w:r w:rsidRPr="00EC17DF">
        <w:rPr>
          <w:rFonts w:asciiTheme="majorBidi" w:hAnsiTheme="majorBidi" w:cstheme="majorBidi"/>
          <w:lang w:val="en-US"/>
        </w:rPr>
        <w:t xml:space="preserve">That said </w:t>
      </w:r>
      <w:r w:rsidR="00EC17DF" w:rsidRPr="00EC17DF">
        <w:rPr>
          <w:rFonts w:asciiTheme="majorBidi" w:hAnsiTheme="majorBidi" w:cstheme="majorBidi"/>
          <w:lang w:val="en-US"/>
        </w:rPr>
        <w:t xml:space="preserve">the </w:t>
      </w:r>
      <w:r w:rsidRPr="00EC17DF">
        <w:rPr>
          <w:rFonts w:asciiTheme="majorBidi" w:hAnsiTheme="majorBidi" w:cstheme="majorBidi"/>
          <w:lang w:val="en-US"/>
        </w:rPr>
        <w:t>amount paid was duly received by the Treasurer of the Corporation.</w:t>
      </w:r>
    </w:p>
    <w:p w14:paraId="384E8636" w14:textId="77777777" w:rsidR="00FD2B7D" w:rsidRPr="00FD2B7D" w:rsidRDefault="00FD2B7D" w:rsidP="00FD2B7D">
      <w:pPr>
        <w:pStyle w:val="ListParagraph"/>
        <w:rPr>
          <w:rFonts w:asciiTheme="majorBidi" w:hAnsiTheme="majorBidi" w:cstheme="majorBidi"/>
          <w:lang w:val="en-US"/>
        </w:rPr>
      </w:pPr>
    </w:p>
    <w:p w14:paraId="095C62FF" w14:textId="7B8C579A" w:rsidR="00FD2B7D" w:rsidRDefault="00FD2B7D" w:rsidP="004F338F">
      <w:pPr>
        <w:pStyle w:val="ListParagraph"/>
        <w:numPr>
          <w:ilvl w:val="0"/>
          <w:numId w:val="1"/>
        </w:numPr>
        <w:spacing w:line="240" w:lineRule="auto"/>
        <w:jc w:val="both"/>
        <w:rPr>
          <w:rFonts w:asciiTheme="majorBidi" w:hAnsiTheme="majorBidi" w:cstheme="majorBidi"/>
          <w:lang w:val="en-US"/>
        </w:rPr>
      </w:pPr>
      <w:r>
        <w:rPr>
          <w:rFonts w:asciiTheme="majorBidi" w:hAnsiTheme="majorBidi" w:cstheme="majorBidi"/>
          <w:lang w:val="en-US"/>
        </w:rPr>
        <w:t xml:space="preserve">The parties hereby confirm the foregoing upon signing of the Agreement. </w:t>
      </w:r>
    </w:p>
    <w:p w14:paraId="52099DEA" w14:textId="77777777" w:rsidR="00FD2B7D" w:rsidRPr="00FD2B7D" w:rsidRDefault="00FD2B7D" w:rsidP="00FD2B7D">
      <w:pPr>
        <w:spacing w:line="240" w:lineRule="auto"/>
        <w:jc w:val="both"/>
        <w:rPr>
          <w:rFonts w:asciiTheme="majorBidi" w:hAnsiTheme="majorBidi" w:cstheme="majorBidi"/>
          <w:lang w:val="en-US"/>
        </w:rPr>
      </w:pPr>
    </w:p>
    <w:p w14:paraId="02CD7C27" w14:textId="1E4FCAE4" w:rsidR="00EC17DF" w:rsidRPr="00EC17DF" w:rsidRDefault="00F602E5" w:rsidP="004F338F">
      <w:pPr>
        <w:ind w:firstLine="720"/>
        <w:jc w:val="both"/>
        <w:rPr>
          <w:rFonts w:asciiTheme="majorBidi" w:hAnsiTheme="majorBidi" w:cstheme="majorBidi"/>
          <w:lang w:val="en-US"/>
        </w:rPr>
      </w:pPr>
      <w:r w:rsidRPr="00EC17DF">
        <w:rPr>
          <w:rFonts w:asciiTheme="majorBidi" w:hAnsiTheme="majorBidi" w:cstheme="majorBidi"/>
          <w:lang w:val="en-US"/>
        </w:rPr>
        <w:t>IN WITNESS WHEREOF, we have hereunto set our hands this _________day of ________,</w:t>
      </w:r>
      <w:r w:rsidR="00CA0499">
        <w:rPr>
          <w:rFonts w:asciiTheme="majorBidi" w:hAnsiTheme="majorBidi" w:cstheme="majorBidi"/>
          <w:lang w:val="en-US"/>
        </w:rPr>
        <w:t>2025</w:t>
      </w:r>
      <w:r w:rsidRPr="00EC17DF">
        <w:rPr>
          <w:rFonts w:asciiTheme="majorBidi" w:hAnsiTheme="majorBidi" w:cstheme="majorBidi"/>
          <w:lang w:val="en-US"/>
        </w:rPr>
        <w:t xml:space="preserve"> at __________.</w:t>
      </w:r>
    </w:p>
    <w:p w14:paraId="793E08F1" w14:textId="77777777" w:rsidR="004F338F" w:rsidRDefault="00F602E5" w:rsidP="00A32831">
      <w:pPr>
        <w:spacing w:after="0" w:line="240" w:lineRule="auto"/>
        <w:jc w:val="both"/>
        <w:rPr>
          <w:rFonts w:asciiTheme="majorBidi" w:hAnsiTheme="majorBidi" w:cstheme="majorBidi"/>
          <w:lang w:val="en-US"/>
        </w:rPr>
      </w:pPr>
      <w:r w:rsidRPr="00EC17DF">
        <w:rPr>
          <w:rFonts w:asciiTheme="majorBidi" w:hAnsiTheme="majorBidi" w:cstheme="majorBidi"/>
          <w:lang w:val="en-US"/>
        </w:rPr>
        <w:tab/>
      </w:r>
    </w:p>
    <w:p w14:paraId="2EBFE7A9" w14:textId="4DF97DA6" w:rsidR="00F602E5" w:rsidRPr="00C534D8" w:rsidRDefault="00CA0499" w:rsidP="004F338F">
      <w:pPr>
        <w:spacing w:after="0" w:line="240" w:lineRule="auto"/>
        <w:ind w:firstLine="720"/>
        <w:jc w:val="both"/>
        <w:rPr>
          <w:rFonts w:asciiTheme="majorBidi" w:hAnsiTheme="majorBidi" w:cstheme="majorBidi"/>
          <w:lang w:val="fr-FR"/>
        </w:rPr>
      </w:pPr>
      <w:r>
        <w:rPr>
          <w:rFonts w:asciiTheme="majorBidi" w:hAnsiTheme="majorBidi" w:cstheme="majorBidi"/>
          <w:b/>
          <w:bCs/>
          <w:lang w:val="fr-FR"/>
        </w:rPr>
        <w:t>(_________________________)</w:t>
      </w:r>
      <w:r>
        <w:rPr>
          <w:rFonts w:asciiTheme="majorBidi" w:hAnsiTheme="majorBidi" w:cstheme="majorBidi"/>
          <w:b/>
          <w:bCs/>
          <w:lang w:val="fr-FR"/>
        </w:rPr>
        <w:tab/>
      </w:r>
      <w:r w:rsidR="00F602E5" w:rsidRPr="00EC17DF">
        <w:rPr>
          <w:rFonts w:asciiTheme="majorBidi" w:hAnsiTheme="majorBidi" w:cstheme="majorBidi"/>
          <w:lang w:val="fr-FR"/>
        </w:rPr>
        <w:tab/>
      </w:r>
      <w:r w:rsidR="00F602E5" w:rsidRPr="00EC17DF">
        <w:rPr>
          <w:rFonts w:asciiTheme="majorBidi" w:hAnsiTheme="majorBidi" w:cstheme="majorBidi"/>
          <w:lang w:val="fr-FR"/>
        </w:rPr>
        <w:tab/>
      </w:r>
      <w:r>
        <w:rPr>
          <w:rFonts w:asciiTheme="majorBidi" w:hAnsiTheme="majorBidi" w:cstheme="majorBidi"/>
          <w:b/>
          <w:bCs/>
          <w:lang w:val="fr-FR"/>
        </w:rPr>
        <w:t>(___________________________)</w:t>
      </w:r>
    </w:p>
    <w:p w14:paraId="1A07EA2B" w14:textId="787B2444" w:rsidR="00F602E5" w:rsidRPr="00EC17DF" w:rsidRDefault="00F602E5" w:rsidP="00A32831">
      <w:pPr>
        <w:spacing w:after="0" w:line="240" w:lineRule="auto"/>
        <w:jc w:val="both"/>
        <w:rPr>
          <w:rFonts w:asciiTheme="majorBidi" w:hAnsiTheme="majorBidi" w:cstheme="majorBidi"/>
          <w:lang w:val="en-US"/>
        </w:rPr>
      </w:pPr>
      <w:r w:rsidRPr="00C534D8">
        <w:rPr>
          <w:rFonts w:asciiTheme="majorBidi" w:hAnsiTheme="majorBidi" w:cstheme="majorBidi"/>
          <w:lang w:val="fr-FR"/>
        </w:rPr>
        <w:tab/>
      </w:r>
      <w:r w:rsidR="00FF66FC">
        <w:rPr>
          <w:rFonts w:asciiTheme="majorBidi" w:hAnsiTheme="majorBidi" w:cstheme="majorBidi"/>
          <w:lang w:val="en-US"/>
        </w:rPr>
        <w:t>Subscriber</w:t>
      </w:r>
      <w:r w:rsidR="00FF66FC">
        <w:rPr>
          <w:rFonts w:asciiTheme="majorBidi" w:hAnsiTheme="majorBidi" w:cstheme="majorBidi"/>
          <w:lang w:val="en-US"/>
        </w:rPr>
        <w:tab/>
      </w:r>
      <w:r w:rsidR="00FF66FC">
        <w:rPr>
          <w:rFonts w:asciiTheme="majorBidi" w:hAnsiTheme="majorBidi" w:cstheme="majorBidi"/>
          <w:lang w:val="en-US"/>
        </w:rPr>
        <w:tab/>
      </w:r>
      <w:r w:rsidRPr="00EC17DF">
        <w:rPr>
          <w:rFonts w:asciiTheme="majorBidi" w:hAnsiTheme="majorBidi" w:cstheme="majorBidi"/>
          <w:lang w:val="en-US"/>
        </w:rPr>
        <w:tab/>
      </w:r>
      <w:r w:rsidRPr="00EC17DF">
        <w:rPr>
          <w:rFonts w:asciiTheme="majorBidi" w:hAnsiTheme="majorBidi" w:cstheme="majorBidi"/>
          <w:lang w:val="en-US"/>
        </w:rPr>
        <w:tab/>
      </w:r>
      <w:r w:rsidR="00EC17DF">
        <w:rPr>
          <w:rFonts w:asciiTheme="majorBidi" w:hAnsiTheme="majorBidi" w:cstheme="majorBidi"/>
          <w:lang w:val="en-US"/>
        </w:rPr>
        <w:tab/>
      </w:r>
      <w:r w:rsidRPr="00EC17DF">
        <w:rPr>
          <w:rFonts w:asciiTheme="majorBidi" w:hAnsiTheme="majorBidi" w:cstheme="majorBidi"/>
          <w:lang w:val="en-US"/>
        </w:rPr>
        <w:tab/>
        <w:t>Subscriber</w:t>
      </w:r>
    </w:p>
    <w:p w14:paraId="16E36CED" w14:textId="1C3A078D" w:rsidR="00F602E5" w:rsidRPr="00EC17DF" w:rsidRDefault="00F602E5" w:rsidP="00A32831">
      <w:pPr>
        <w:spacing w:after="0" w:line="240" w:lineRule="auto"/>
        <w:jc w:val="both"/>
        <w:rPr>
          <w:rFonts w:asciiTheme="majorBidi" w:hAnsiTheme="majorBidi" w:cstheme="majorBidi"/>
          <w:lang w:val="en-US"/>
        </w:rPr>
      </w:pPr>
      <w:r w:rsidRPr="00EC17DF">
        <w:rPr>
          <w:rFonts w:asciiTheme="majorBidi" w:hAnsiTheme="majorBidi" w:cstheme="majorBidi"/>
          <w:lang w:val="en-US"/>
        </w:rPr>
        <w:tab/>
        <w:t>TIN:</w:t>
      </w:r>
      <w:r w:rsidR="00CA0499">
        <w:rPr>
          <w:rFonts w:asciiTheme="majorBidi" w:hAnsiTheme="majorBidi" w:cstheme="majorBidi"/>
          <w:lang w:val="en-US"/>
        </w:rPr>
        <w:tab/>
      </w:r>
      <w:r w:rsidR="00CA0499">
        <w:rPr>
          <w:rFonts w:asciiTheme="majorBidi" w:hAnsiTheme="majorBidi" w:cstheme="majorBidi"/>
          <w:lang w:val="en-US"/>
        </w:rPr>
        <w:tab/>
      </w:r>
      <w:r w:rsidR="00CA0499">
        <w:rPr>
          <w:rFonts w:asciiTheme="majorBidi" w:hAnsiTheme="majorBidi" w:cstheme="majorBidi"/>
          <w:lang w:val="en-US"/>
        </w:rPr>
        <w:tab/>
      </w:r>
      <w:r w:rsidRPr="00EC17DF">
        <w:rPr>
          <w:rFonts w:asciiTheme="majorBidi" w:hAnsiTheme="majorBidi" w:cstheme="majorBidi"/>
          <w:lang w:val="en-US"/>
        </w:rPr>
        <w:tab/>
      </w:r>
      <w:r w:rsidRPr="00EC17DF">
        <w:rPr>
          <w:rFonts w:asciiTheme="majorBidi" w:hAnsiTheme="majorBidi" w:cstheme="majorBidi"/>
          <w:lang w:val="en-US"/>
        </w:rPr>
        <w:tab/>
      </w:r>
      <w:r w:rsidR="00EC17DF">
        <w:rPr>
          <w:rFonts w:asciiTheme="majorBidi" w:hAnsiTheme="majorBidi" w:cstheme="majorBidi"/>
          <w:lang w:val="en-US"/>
        </w:rPr>
        <w:tab/>
      </w:r>
      <w:r w:rsidRPr="00EC17DF">
        <w:rPr>
          <w:rFonts w:asciiTheme="majorBidi" w:hAnsiTheme="majorBidi" w:cstheme="majorBidi"/>
          <w:lang w:val="en-US"/>
        </w:rPr>
        <w:tab/>
        <w:t>TIN:</w:t>
      </w:r>
      <w:r w:rsidR="00EC17DF" w:rsidRPr="00EC17DF">
        <w:rPr>
          <w:rFonts w:asciiTheme="majorBidi" w:hAnsiTheme="majorBidi" w:cstheme="majorBidi"/>
          <w:lang w:val="en-US"/>
        </w:rPr>
        <w:t xml:space="preserve"> </w:t>
      </w:r>
    </w:p>
    <w:p w14:paraId="0383909A" w14:textId="77777777" w:rsidR="00E90564" w:rsidRDefault="00FF66FC" w:rsidP="00FF66FC">
      <w:pPr>
        <w:spacing w:after="0" w:line="240" w:lineRule="auto"/>
        <w:jc w:val="both"/>
        <w:rPr>
          <w:rFonts w:asciiTheme="majorBidi" w:hAnsiTheme="majorBidi" w:cstheme="majorBidi"/>
          <w:lang w:val="en-US"/>
        </w:rPr>
      </w:pPr>
      <w:r w:rsidRPr="00EC17DF">
        <w:rPr>
          <w:rFonts w:asciiTheme="majorBidi" w:hAnsiTheme="majorBidi" w:cstheme="majorBidi"/>
          <w:lang w:val="en-US"/>
        </w:rPr>
        <w:tab/>
      </w:r>
      <w:r>
        <w:rPr>
          <w:rFonts w:asciiTheme="majorBidi" w:hAnsiTheme="majorBidi" w:cstheme="majorBidi"/>
          <w:lang w:val="en-US"/>
        </w:rPr>
        <w:tab/>
      </w:r>
    </w:p>
    <w:p w14:paraId="3149E1DE" w14:textId="77777777" w:rsidR="00E90564" w:rsidRDefault="00E90564" w:rsidP="00E90564">
      <w:pPr>
        <w:spacing w:after="0" w:line="240" w:lineRule="auto"/>
        <w:ind w:firstLine="720"/>
        <w:jc w:val="both"/>
        <w:rPr>
          <w:rFonts w:asciiTheme="majorBidi" w:hAnsiTheme="majorBidi" w:cstheme="majorBidi"/>
          <w:b/>
          <w:bCs/>
          <w:lang w:val="fr-FR"/>
        </w:rPr>
      </w:pPr>
    </w:p>
    <w:p w14:paraId="70679C99" w14:textId="77777777" w:rsidR="00E90564" w:rsidRDefault="00E90564" w:rsidP="00E90564">
      <w:pPr>
        <w:spacing w:after="0" w:line="240" w:lineRule="auto"/>
        <w:ind w:firstLine="720"/>
        <w:jc w:val="both"/>
        <w:rPr>
          <w:rFonts w:asciiTheme="majorBidi" w:hAnsiTheme="majorBidi" w:cstheme="majorBidi"/>
          <w:b/>
          <w:bCs/>
          <w:lang w:val="fr-FR"/>
        </w:rPr>
      </w:pPr>
    </w:p>
    <w:p w14:paraId="694F26A1" w14:textId="7A6ADB2F" w:rsidR="00E90564" w:rsidRPr="00C534D8" w:rsidRDefault="00E90564" w:rsidP="00E90564">
      <w:pPr>
        <w:spacing w:after="0" w:line="240" w:lineRule="auto"/>
        <w:ind w:firstLine="720"/>
        <w:jc w:val="both"/>
        <w:rPr>
          <w:rFonts w:asciiTheme="majorBidi" w:hAnsiTheme="majorBidi" w:cstheme="majorBidi"/>
          <w:lang w:val="fr-FR"/>
        </w:rPr>
      </w:pPr>
      <w:r>
        <w:rPr>
          <w:rFonts w:asciiTheme="majorBidi" w:hAnsiTheme="majorBidi" w:cstheme="majorBidi"/>
          <w:b/>
          <w:bCs/>
          <w:lang w:val="fr-FR"/>
        </w:rPr>
        <w:t>(_________________________)</w:t>
      </w:r>
      <w:r>
        <w:rPr>
          <w:rFonts w:asciiTheme="majorBidi" w:hAnsiTheme="majorBidi" w:cstheme="majorBidi"/>
          <w:b/>
          <w:bCs/>
          <w:lang w:val="fr-FR"/>
        </w:rPr>
        <w:tab/>
      </w:r>
      <w:r w:rsidRPr="00EC17DF">
        <w:rPr>
          <w:rFonts w:asciiTheme="majorBidi" w:hAnsiTheme="majorBidi" w:cstheme="majorBidi"/>
          <w:lang w:val="fr-FR"/>
        </w:rPr>
        <w:tab/>
      </w:r>
      <w:r w:rsidRPr="00EC17DF">
        <w:rPr>
          <w:rFonts w:asciiTheme="majorBidi" w:hAnsiTheme="majorBidi" w:cstheme="majorBidi"/>
          <w:lang w:val="fr-FR"/>
        </w:rPr>
        <w:tab/>
      </w:r>
      <w:r>
        <w:rPr>
          <w:rFonts w:asciiTheme="majorBidi" w:hAnsiTheme="majorBidi" w:cstheme="majorBidi"/>
          <w:b/>
          <w:bCs/>
          <w:lang w:val="fr-FR"/>
        </w:rPr>
        <w:t>(___________________________)</w:t>
      </w:r>
    </w:p>
    <w:p w14:paraId="1C89E1A8" w14:textId="77777777" w:rsidR="00E90564" w:rsidRPr="00EC17DF" w:rsidRDefault="00E90564" w:rsidP="00E90564">
      <w:pPr>
        <w:spacing w:after="0" w:line="240" w:lineRule="auto"/>
        <w:jc w:val="both"/>
        <w:rPr>
          <w:rFonts w:asciiTheme="majorBidi" w:hAnsiTheme="majorBidi" w:cstheme="majorBidi"/>
          <w:lang w:val="en-US"/>
        </w:rPr>
      </w:pPr>
      <w:r w:rsidRPr="00C534D8">
        <w:rPr>
          <w:rFonts w:asciiTheme="majorBidi" w:hAnsiTheme="majorBidi" w:cstheme="majorBidi"/>
          <w:lang w:val="fr-FR"/>
        </w:rPr>
        <w:tab/>
      </w:r>
      <w:r>
        <w:rPr>
          <w:rFonts w:asciiTheme="majorBidi" w:hAnsiTheme="majorBidi" w:cstheme="majorBidi"/>
          <w:lang w:val="en-US"/>
        </w:rPr>
        <w:t>Subscriber</w:t>
      </w:r>
      <w:r>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r>
      <w:r w:rsidRPr="00EC17DF">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t>Subscriber</w:t>
      </w:r>
    </w:p>
    <w:p w14:paraId="70A2A479" w14:textId="77777777" w:rsidR="00E90564" w:rsidRPr="00EC17DF" w:rsidRDefault="00E90564" w:rsidP="00E90564">
      <w:pPr>
        <w:spacing w:after="0" w:line="240" w:lineRule="auto"/>
        <w:jc w:val="both"/>
        <w:rPr>
          <w:rFonts w:asciiTheme="majorBidi" w:hAnsiTheme="majorBidi" w:cstheme="majorBidi"/>
          <w:lang w:val="en-US"/>
        </w:rPr>
      </w:pPr>
      <w:r w:rsidRPr="00EC17DF">
        <w:rPr>
          <w:rFonts w:asciiTheme="majorBidi" w:hAnsiTheme="majorBidi" w:cstheme="majorBidi"/>
          <w:lang w:val="en-US"/>
        </w:rPr>
        <w:tab/>
        <w:t>TIN:</w:t>
      </w:r>
      <w:r>
        <w:rPr>
          <w:rFonts w:asciiTheme="majorBidi" w:hAnsiTheme="majorBidi" w:cstheme="majorBidi"/>
          <w:lang w:val="en-US"/>
        </w:rPr>
        <w:tab/>
      </w:r>
      <w:r>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r>
      <w:r w:rsidRPr="00EC17DF">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t xml:space="preserve">TIN: </w:t>
      </w:r>
    </w:p>
    <w:p w14:paraId="2A8CA9DF" w14:textId="77777777" w:rsidR="00E90564" w:rsidRPr="00EC17DF" w:rsidRDefault="00E90564" w:rsidP="00E90564">
      <w:pPr>
        <w:spacing w:after="0" w:line="240" w:lineRule="auto"/>
        <w:jc w:val="both"/>
        <w:rPr>
          <w:rFonts w:asciiTheme="majorBidi" w:hAnsiTheme="majorBidi" w:cstheme="majorBidi"/>
          <w:lang w:val="en-US"/>
        </w:rPr>
      </w:pPr>
      <w:r w:rsidRPr="00EC17DF">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r>
    </w:p>
    <w:p w14:paraId="37DCCA1F" w14:textId="570204EB" w:rsidR="00FF66FC" w:rsidRPr="00EC17DF" w:rsidRDefault="00FF66FC" w:rsidP="00FF66FC">
      <w:pPr>
        <w:spacing w:after="0" w:line="240" w:lineRule="auto"/>
        <w:jc w:val="both"/>
        <w:rPr>
          <w:rFonts w:asciiTheme="majorBidi" w:hAnsiTheme="majorBidi" w:cstheme="majorBidi"/>
          <w:lang w:val="en-US"/>
        </w:rPr>
      </w:pPr>
      <w:r w:rsidRPr="00EC17DF">
        <w:rPr>
          <w:rFonts w:asciiTheme="majorBidi" w:hAnsiTheme="majorBidi" w:cstheme="majorBidi"/>
          <w:lang w:val="en-US"/>
        </w:rPr>
        <w:tab/>
      </w:r>
    </w:p>
    <w:p w14:paraId="616F47BC" w14:textId="272B3938" w:rsidR="00FF66FC" w:rsidRDefault="00FF66FC" w:rsidP="00FF66FC">
      <w:pPr>
        <w:spacing w:after="0" w:line="240" w:lineRule="auto"/>
        <w:ind w:firstLine="720"/>
        <w:jc w:val="both"/>
        <w:rPr>
          <w:rFonts w:asciiTheme="majorBidi" w:hAnsiTheme="majorBidi" w:cstheme="majorBidi"/>
          <w:b/>
          <w:bCs/>
          <w:lang w:val="fr-FR"/>
        </w:rPr>
      </w:pPr>
    </w:p>
    <w:p w14:paraId="403EDE34" w14:textId="3DD8AA1E" w:rsidR="00FF66FC" w:rsidRPr="00E03B16" w:rsidRDefault="00CA0499" w:rsidP="00FF66FC">
      <w:pPr>
        <w:spacing w:after="0" w:line="240" w:lineRule="auto"/>
        <w:ind w:firstLine="720"/>
        <w:jc w:val="both"/>
        <w:rPr>
          <w:rFonts w:asciiTheme="majorBidi" w:hAnsiTheme="majorBidi" w:cstheme="majorBidi"/>
          <w:bCs/>
          <w:lang w:val="fr-FR"/>
        </w:rPr>
      </w:pPr>
      <w:proofErr w:type="spellStart"/>
      <w:r w:rsidRPr="00E03B16">
        <w:rPr>
          <w:rFonts w:asciiTheme="majorBidi" w:hAnsiTheme="majorBidi" w:cstheme="majorBidi"/>
          <w:bCs/>
          <w:lang w:val="fr-FR"/>
        </w:rPr>
        <w:t>Certified</w:t>
      </w:r>
      <w:proofErr w:type="spellEnd"/>
      <w:r w:rsidR="00FF66FC" w:rsidRPr="00E03B16">
        <w:rPr>
          <w:rFonts w:asciiTheme="majorBidi" w:hAnsiTheme="majorBidi" w:cstheme="majorBidi"/>
          <w:bCs/>
          <w:lang w:val="fr-FR"/>
        </w:rPr>
        <w:t xml:space="preserve"> by :</w:t>
      </w:r>
    </w:p>
    <w:p w14:paraId="78861436" w14:textId="77777777" w:rsidR="00FF66FC" w:rsidRDefault="00FF66FC" w:rsidP="00FF66FC">
      <w:pPr>
        <w:spacing w:after="0" w:line="240" w:lineRule="auto"/>
        <w:ind w:firstLine="720"/>
        <w:jc w:val="both"/>
        <w:rPr>
          <w:rFonts w:asciiTheme="majorBidi" w:hAnsiTheme="majorBidi" w:cstheme="majorBidi"/>
          <w:b/>
          <w:bCs/>
          <w:lang w:val="fr-FR"/>
        </w:rPr>
      </w:pPr>
    </w:p>
    <w:p w14:paraId="126BD04C" w14:textId="77777777" w:rsidR="004F338F" w:rsidRDefault="00FF66FC" w:rsidP="00FF66FC">
      <w:pPr>
        <w:spacing w:after="0" w:line="240" w:lineRule="auto"/>
        <w:jc w:val="both"/>
        <w:rPr>
          <w:rFonts w:asciiTheme="majorBidi" w:hAnsiTheme="majorBidi" w:cstheme="majorBidi"/>
          <w:lang w:val="en-US"/>
        </w:rPr>
      </w:pPr>
      <w:r w:rsidRPr="00EC17DF">
        <w:rPr>
          <w:rFonts w:asciiTheme="majorBidi" w:hAnsiTheme="majorBidi" w:cstheme="majorBidi"/>
          <w:lang w:val="en-US"/>
        </w:rPr>
        <w:tab/>
      </w:r>
    </w:p>
    <w:p w14:paraId="1C335868" w14:textId="6129D2E1" w:rsidR="00FF66FC" w:rsidRPr="00C534D8" w:rsidRDefault="00CA0499" w:rsidP="004F338F">
      <w:pPr>
        <w:spacing w:after="0" w:line="240" w:lineRule="auto"/>
        <w:ind w:firstLine="720"/>
        <w:jc w:val="both"/>
        <w:rPr>
          <w:rFonts w:asciiTheme="majorBidi" w:hAnsiTheme="majorBidi" w:cstheme="majorBidi"/>
          <w:lang w:val="fr-FR"/>
        </w:rPr>
      </w:pPr>
      <w:r>
        <w:rPr>
          <w:rFonts w:asciiTheme="majorBidi" w:hAnsiTheme="majorBidi" w:cstheme="majorBidi"/>
          <w:b/>
          <w:bCs/>
          <w:lang w:val="fr-FR"/>
        </w:rPr>
        <w:t>(_________________________)</w:t>
      </w:r>
      <w:r w:rsidR="00FF66FC" w:rsidRPr="00EC17DF">
        <w:rPr>
          <w:rFonts w:asciiTheme="majorBidi" w:hAnsiTheme="majorBidi" w:cstheme="majorBidi"/>
          <w:lang w:val="fr-FR"/>
        </w:rPr>
        <w:tab/>
      </w:r>
      <w:r w:rsidR="00FF66FC" w:rsidRPr="00EC17DF">
        <w:rPr>
          <w:rFonts w:asciiTheme="majorBidi" w:hAnsiTheme="majorBidi" w:cstheme="majorBidi"/>
          <w:lang w:val="fr-FR"/>
        </w:rPr>
        <w:tab/>
      </w:r>
    </w:p>
    <w:p w14:paraId="78D34154" w14:textId="20034723" w:rsidR="00FF66FC" w:rsidRPr="00EC17DF" w:rsidRDefault="00FF66FC" w:rsidP="00FF66FC">
      <w:pPr>
        <w:spacing w:after="0" w:line="240" w:lineRule="auto"/>
        <w:jc w:val="both"/>
        <w:rPr>
          <w:rFonts w:asciiTheme="majorBidi" w:hAnsiTheme="majorBidi" w:cstheme="majorBidi"/>
          <w:lang w:val="en-US"/>
        </w:rPr>
      </w:pPr>
      <w:r w:rsidRPr="00C534D8">
        <w:rPr>
          <w:rFonts w:asciiTheme="majorBidi" w:hAnsiTheme="majorBidi" w:cstheme="majorBidi"/>
          <w:lang w:val="fr-FR"/>
        </w:rPr>
        <w:tab/>
      </w:r>
      <w:r w:rsidRPr="00EC17DF">
        <w:rPr>
          <w:rFonts w:asciiTheme="majorBidi" w:hAnsiTheme="majorBidi" w:cstheme="majorBidi"/>
          <w:lang w:val="en-US"/>
        </w:rPr>
        <w:t>President</w:t>
      </w:r>
      <w:r w:rsidRPr="00EC17DF">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r>
    </w:p>
    <w:p w14:paraId="5B7E3285" w14:textId="38CCCEE0" w:rsidR="00FF66FC" w:rsidRPr="00EC17DF" w:rsidRDefault="00FF66FC" w:rsidP="00FF66FC">
      <w:pPr>
        <w:spacing w:after="0" w:line="240" w:lineRule="auto"/>
        <w:jc w:val="both"/>
        <w:rPr>
          <w:rFonts w:asciiTheme="majorBidi" w:hAnsiTheme="majorBidi" w:cstheme="majorBidi"/>
          <w:lang w:val="en-US"/>
        </w:rPr>
      </w:pPr>
      <w:r w:rsidRPr="00EC17DF">
        <w:rPr>
          <w:rFonts w:asciiTheme="majorBidi" w:hAnsiTheme="majorBidi" w:cstheme="majorBidi"/>
          <w:lang w:val="en-US"/>
        </w:rPr>
        <w:tab/>
        <w:t>TIN:</w:t>
      </w:r>
      <w:r w:rsidRPr="00EC17DF">
        <w:rPr>
          <w:rFonts w:asciiTheme="majorBidi" w:hAnsiTheme="majorBidi" w:cstheme="majorBidi"/>
          <w:lang w:val="en-US"/>
        </w:rPr>
        <w:tab/>
      </w:r>
      <w:r w:rsidRPr="00EC17DF">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r>
    </w:p>
    <w:p w14:paraId="7A3FCCE8" w14:textId="77777777" w:rsidR="00FF66FC" w:rsidRDefault="00FF66FC" w:rsidP="00FF66FC">
      <w:pPr>
        <w:spacing w:after="0" w:line="240" w:lineRule="auto"/>
        <w:ind w:firstLine="720"/>
        <w:jc w:val="both"/>
        <w:rPr>
          <w:rFonts w:asciiTheme="majorBidi" w:hAnsiTheme="majorBidi" w:cstheme="majorBidi"/>
          <w:b/>
          <w:bCs/>
          <w:lang w:val="fr-FR"/>
        </w:rPr>
      </w:pPr>
    </w:p>
    <w:p w14:paraId="5DAEF67F" w14:textId="125286B9" w:rsidR="00FF66FC" w:rsidRDefault="00FF66FC" w:rsidP="00FF66FC">
      <w:pPr>
        <w:spacing w:after="0" w:line="240" w:lineRule="auto"/>
        <w:ind w:firstLine="720"/>
        <w:jc w:val="both"/>
        <w:rPr>
          <w:rFonts w:asciiTheme="majorBidi" w:hAnsiTheme="majorBidi" w:cstheme="majorBidi"/>
          <w:b/>
          <w:bCs/>
          <w:lang w:val="fr-FR"/>
        </w:rPr>
      </w:pPr>
    </w:p>
    <w:p w14:paraId="030723C1" w14:textId="77777777" w:rsidR="004F338F" w:rsidRDefault="004F338F" w:rsidP="00FF66FC">
      <w:pPr>
        <w:spacing w:after="0" w:line="240" w:lineRule="auto"/>
        <w:ind w:firstLine="720"/>
        <w:jc w:val="both"/>
        <w:rPr>
          <w:rFonts w:asciiTheme="majorBidi" w:hAnsiTheme="majorBidi" w:cstheme="majorBidi"/>
          <w:b/>
          <w:bCs/>
          <w:lang w:val="fr-FR"/>
        </w:rPr>
      </w:pPr>
    </w:p>
    <w:p w14:paraId="5C648D18" w14:textId="6E8F9F6F" w:rsidR="00FF66FC" w:rsidRPr="00C534D8" w:rsidRDefault="00CA0499" w:rsidP="00FF66FC">
      <w:pPr>
        <w:spacing w:after="0" w:line="240" w:lineRule="auto"/>
        <w:ind w:firstLine="720"/>
        <w:jc w:val="both"/>
        <w:rPr>
          <w:rFonts w:asciiTheme="majorBidi" w:hAnsiTheme="majorBidi" w:cstheme="majorBidi"/>
          <w:lang w:val="fr-FR"/>
        </w:rPr>
      </w:pPr>
      <w:r>
        <w:rPr>
          <w:rFonts w:asciiTheme="majorBidi" w:hAnsiTheme="majorBidi" w:cstheme="majorBidi"/>
          <w:b/>
          <w:bCs/>
          <w:lang w:val="fr-FR"/>
        </w:rPr>
        <w:t>(_________________________)</w:t>
      </w:r>
    </w:p>
    <w:p w14:paraId="1885B24E" w14:textId="3E02C0C4" w:rsidR="00FF66FC" w:rsidRPr="00EC17DF" w:rsidRDefault="00FF66FC" w:rsidP="00FF66FC">
      <w:pPr>
        <w:spacing w:after="0" w:line="240" w:lineRule="auto"/>
        <w:jc w:val="both"/>
        <w:rPr>
          <w:rFonts w:asciiTheme="majorBidi" w:hAnsiTheme="majorBidi" w:cstheme="majorBidi"/>
          <w:lang w:val="en-US"/>
        </w:rPr>
      </w:pPr>
      <w:r w:rsidRPr="00C534D8">
        <w:rPr>
          <w:rFonts w:asciiTheme="majorBidi" w:hAnsiTheme="majorBidi" w:cstheme="majorBidi"/>
          <w:lang w:val="fr-FR"/>
        </w:rPr>
        <w:tab/>
      </w:r>
      <w:r>
        <w:rPr>
          <w:rFonts w:asciiTheme="majorBidi" w:hAnsiTheme="majorBidi" w:cstheme="majorBidi"/>
          <w:lang w:val="en-US"/>
        </w:rPr>
        <w:t>Treasurer</w:t>
      </w:r>
      <w:r w:rsidRPr="00EC17DF">
        <w:rPr>
          <w:rFonts w:asciiTheme="majorBidi" w:hAnsiTheme="majorBidi" w:cstheme="majorBidi"/>
          <w:lang w:val="en-US"/>
        </w:rPr>
        <w:tab/>
      </w:r>
      <w:r w:rsidRPr="00EC17DF">
        <w:rPr>
          <w:rFonts w:asciiTheme="majorBidi" w:hAnsiTheme="majorBidi" w:cstheme="majorBidi"/>
          <w:lang w:val="en-US"/>
        </w:rPr>
        <w:tab/>
      </w:r>
      <w:r w:rsidRPr="00EC17DF">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r>
    </w:p>
    <w:p w14:paraId="5C1612FB" w14:textId="2255864C" w:rsidR="00FF66FC" w:rsidRDefault="00FF66FC" w:rsidP="00FF66FC">
      <w:pPr>
        <w:spacing w:after="0" w:line="240" w:lineRule="auto"/>
        <w:jc w:val="both"/>
        <w:rPr>
          <w:rFonts w:asciiTheme="majorBidi" w:hAnsiTheme="majorBidi" w:cstheme="majorBidi"/>
          <w:lang w:val="en-US"/>
        </w:rPr>
      </w:pPr>
      <w:r w:rsidRPr="00EC17DF">
        <w:rPr>
          <w:rFonts w:asciiTheme="majorBidi" w:hAnsiTheme="majorBidi" w:cstheme="majorBidi"/>
          <w:lang w:val="en-US"/>
        </w:rPr>
        <w:tab/>
        <w:t>TIN:</w:t>
      </w:r>
      <w:r w:rsidRPr="00EC17DF">
        <w:rPr>
          <w:rFonts w:asciiTheme="majorBidi" w:hAnsiTheme="majorBidi" w:cstheme="majorBidi"/>
          <w:lang w:val="en-US"/>
        </w:rPr>
        <w:tab/>
      </w:r>
      <w:r>
        <w:rPr>
          <w:rFonts w:asciiTheme="majorBidi" w:hAnsiTheme="majorBidi" w:cstheme="majorBidi"/>
          <w:lang w:val="en-US"/>
        </w:rPr>
        <w:tab/>
      </w:r>
      <w:r w:rsidRPr="00EC17DF">
        <w:rPr>
          <w:rFonts w:asciiTheme="majorBidi" w:hAnsiTheme="majorBidi" w:cstheme="majorBidi"/>
          <w:lang w:val="en-US"/>
        </w:rPr>
        <w:tab/>
      </w:r>
      <w:r w:rsidR="00E90564">
        <w:rPr>
          <w:rFonts w:asciiTheme="majorBidi" w:hAnsiTheme="majorBidi" w:cstheme="majorBidi"/>
          <w:lang w:val="en-US"/>
        </w:rPr>
        <w:br/>
      </w:r>
    </w:p>
    <w:p w14:paraId="485C270A" w14:textId="56C34F8C" w:rsidR="004F338F" w:rsidRPr="00EC17DF" w:rsidRDefault="00E90564" w:rsidP="00E90564">
      <w:pPr>
        <w:spacing w:after="0" w:line="240" w:lineRule="auto"/>
        <w:jc w:val="both"/>
        <w:rPr>
          <w:rFonts w:asciiTheme="majorBidi" w:hAnsiTheme="majorBidi" w:cstheme="majorBidi"/>
          <w:lang w:val="en-US"/>
        </w:rPr>
      </w:pPr>
      <w:r>
        <w:rPr>
          <w:rFonts w:asciiTheme="majorBidi" w:hAnsiTheme="majorBidi" w:cstheme="majorBidi"/>
          <w:lang w:val="en-US"/>
        </w:rPr>
        <w:br/>
      </w:r>
      <w:r>
        <w:rPr>
          <w:rFonts w:asciiTheme="majorBidi" w:hAnsiTheme="majorBidi" w:cstheme="majorBidi"/>
          <w:lang w:val="en-US"/>
        </w:rPr>
        <w:br/>
      </w:r>
      <w:r>
        <w:rPr>
          <w:rFonts w:asciiTheme="majorBidi" w:hAnsiTheme="majorBidi" w:cstheme="majorBidi"/>
          <w:lang w:val="en-US"/>
        </w:rPr>
        <w:br/>
      </w:r>
      <w:r>
        <w:rPr>
          <w:rFonts w:asciiTheme="majorBidi" w:hAnsiTheme="majorBidi" w:cstheme="majorBidi"/>
          <w:lang w:val="en-US"/>
        </w:rPr>
        <w:br/>
      </w:r>
      <w:r>
        <w:rPr>
          <w:rFonts w:asciiTheme="majorBidi" w:hAnsiTheme="majorBidi" w:cstheme="majorBidi"/>
          <w:lang w:val="en-US"/>
        </w:rPr>
        <w:br/>
      </w:r>
      <w:r>
        <w:rPr>
          <w:rFonts w:asciiTheme="majorBidi" w:hAnsiTheme="majorBidi" w:cstheme="majorBidi"/>
          <w:lang w:val="en-US"/>
        </w:rPr>
        <w:br/>
      </w:r>
      <w:r>
        <w:rPr>
          <w:rFonts w:asciiTheme="majorBidi" w:hAnsiTheme="majorBidi" w:cstheme="majorBidi"/>
          <w:lang w:val="en-US"/>
        </w:rPr>
        <w:br/>
      </w:r>
      <w:r>
        <w:rPr>
          <w:rFonts w:asciiTheme="majorBidi" w:hAnsiTheme="majorBidi" w:cstheme="majorBidi"/>
          <w:lang w:val="en-US"/>
        </w:rPr>
        <w:br/>
      </w:r>
      <w:r>
        <w:rPr>
          <w:rFonts w:asciiTheme="majorBidi" w:hAnsiTheme="majorBidi" w:cstheme="majorBidi"/>
          <w:lang w:val="en-US"/>
        </w:rPr>
        <w:lastRenderedPageBreak/>
        <w:br/>
      </w:r>
    </w:p>
    <w:p w14:paraId="19E5E049" w14:textId="77777777" w:rsidR="00E90564" w:rsidRPr="00E90564" w:rsidRDefault="00E90564" w:rsidP="00E90564">
      <w:pPr>
        <w:pStyle w:val="NoSpacing"/>
        <w:jc w:val="center"/>
        <w:rPr>
          <w:rFonts w:ascii="Times New Roman" w:hAnsi="Times New Roman" w:cs="Times New Roman"/>
          <w:b/>
          <w:sz w:val="24"/>
          <w:szCs w:val="24"/>
        </w:rPr>
      </w:pPr>
      <w:r w:rsidRPr="00E90564">
        <w:rPr>
          <w:rFonts w:ascii="Times New Roman" w:hAnsi="Times New Roman" w:cs="Times New Roman"/>
          <w:b/>
          <w:sz w:val="24"/>
          <w:szCs w:val="24"/>
        </w:rPr>
        <w:t>ACKNOWLEDGEMENT</w:t>
      </w:r>
    </w:p>
    <w:p w14:paraId="22DA1EBF" w14:textId="77777777" w:rsidR="00E90564" w:rsidRPr="00E90564" w:rsidRDefault="00E90564" w:rsidP="00E90564">
      <w:pPr>
        <w:pStyle w:val="NoSpacing"/>
        <w:rPr>
          <w:rFonts w:ascii="Times New Roman" w:hAnsi="Times New Roman" w:cs="Times New Roman"/>
          <w:b/>
          <w:sz w:val="24"/>
          <w:szCs w:val="24"/>
        </w:rPr>
      </w:pPr>
    </w:p>
    <w:p w14:paraId="24DA5124" w14:textId="795788AF" w:rsidR="00E90564" w:rsidRPr="00E90564" w:rsidRDefault="00E90564" w:rsidP="00E90564">
      <w:pPr>
        <w:pStyle w:val="NoSpacing"/>
        <w:rPr>
          <w:rFonts w:ascii="Times New Roman" w:hAnsi="Times New Roman" w:cs="Times New Roman"/>
          <w:sz w:val="24"/>
          <w:szCs w:val="24"/>
        </w:rPr>
      </w:pPr>
      <w:r w:rsidRPr="00E90564">
        <w:rPr>
          <w:rFonts w:ascii="Times New Roman" w:hAnsi="Times New Roman" w:cs="Times New Roman"/>
          <w:sz w:val="24"/>
          <w:szCs w:val="24"/>
        </w:rPr>
        <w:t xml:space="preserve">Republic of the </w:t>
      </w:r>
      <w:r w:rsidRPr="00E90564">
        <w:rPr>
          <w:rFonts w:ascii="Times New Roman" w:hAnsi="Times New Roman" w:cs="Times New Roman"/>
          <w:sz w:val="24"/>
          <w:szCs w:val="24"/>
        </w:rPr>
        <w:t>Philippines)</w:t>
      </w:r>
    </w:p>
    <w:p w14:paraId="66679E0E" w14:textId="0879F446" w:rsidR="00E90564" w:rsidRPr="00E90564" w:rsidRDefault="00E90564" w:rsidP="00E90564">
      <w:pPr>
        <w:pStyle w:val="NoSpacing"/>
        <w:rPr>
          <w:rFonts w:ascii="Times New Roman" w:hAnsi="Times New Roman" w:cs="Times New Roman"/>
          <w:sz w:val="24"/>
          <w:szCs w:val="24"/>
        </w:rPr>
      </w:pPr>
      <w:r w:rsidRPr="00E90564">
        <w:rPr>
          <w:rFonts w:ascii="Times New Roman" w:hAnsi="Times New Roman" w:cs="Times New Roman"/>
          <w:sz w:val="24"/>
          <w:szCs w:val="24"/>
        </w:rPr>
        <w:t>City of ___________________</w:t>
      </w:r>
      <w:r w:rsidRPr="00E90564">
        <w:rPr>
          <w:rFonts w:ascii="Times New Roman" w:hAnsi="Times New Roman" w:cs="Times New Roman"/>
          <w:sz w:val="24"/>
          <w:szCs w:val="24"/>
        </w:rPr>
        <w:t>_)</w:t>
      </w:r>
      <w:r w:rsidRPr="00E90564">
        <w:rPr>
          <w:rFonts w:ascii="Times New Roman" w:hAnsi="Times New Roman" w:cs="Times New Roman"/>
          <w:sz w:val="24"/>
          <w:szCs w:val="24"/>
        </w:rPr>
        <w:t xml:space="preserve"> S.S.</w:t>
      </w:r>
    </w:p>
    <w:p w14:paraId="30275FF8" w14:textId="77777777" w:rsidR="00E90564" w:rsidRPr="00E90564" w:rsidRDefault="00E90564" w:rsidP="00E90564">
      <w:pPr>
        <w:pStyle w:val="NoSpacing"/>
        <w:rPr>
          <w:rFonts w:ascii="Times New Roman" w:hAnsi="Times New Roman" w:cs="Times New Roman"/>
          <w:sz w:val="24"/>
          <w:szCs w:val="24"/>
        </w:rPr>
      </w:pPr>
    </w:p>
    <w:p w14:paraId="3F30BD35" w14:textId="77777777" w:rsidR="00E90564" w:rsidRDefault="00E90564" w:rsidP="00E90564">
      <w:pPr>
        <w:pStyle w:val="NoSpacing"/>
        <w:jc w:val="both"/>
        <w:rPr>
          <w:rFonts w:ascii="Times New Roman" w:hAnsi="Times New Roman" w:cs="Times New Roman"/>
          <w:sz w:val="24"/>
          <w:szCs w:val="24"/>
        </w:rPr>
      </w:pPr>
    </w:p>
    <w:p w14:paraId="21688718" w14:textId="77777777" w:rsidR="00E90564" w:rsidRDefault="00E90564" w:rsidP="00E90564">
      <w:pPr>
        <w:pStyle w:val="NoSpacing"/>
        <w:jc w:val="both"/>
        <w:rPr>
          <w:rFonts w:ascii="Times New Roman" w:hAnsi="Times New Roman" w:cs="Times New Roman"/>
          <w:sz w:val="24"/>
          <w:szCs w:val="24"/>
        </w:rPr>
      </w:pPr>
    </w:p>
    <w:p w14:paraId="7199819C" w14:textId="4BD765C8" w:rsidR="00E90564" w:rsidRPr="00E90564" w:rsidRDefault="00E90564" w:rsidP="00E90564">
      <w:pPr>
        <w:pStyle w:val="NoSpacing"/>
        <w:jc w:val="both"/>
        <w:rPr>
          <w:rFonts w:ascii="Times New Roman" w:hAnsi="Times New Roman" w:cs="Times New Roman"/>
          <w:sz w:val="24"/>
          <w:szCs w:val="24"/>
        </w:rPr>
      </w:pPr>
      <w:r w:rsidRPr="00E90564">
        <w:rPr>
          <w:rFonts w:ascii="Times New Roman" w:hAnsi="Times New Roman" w:cs="Times New Roman"/>
          <w:sz w:val="24"/>
          <w:szCs w:val="24"/>
        </w:rPr>
        <w:t xml:space="preserve">BEFORE ME, a Notary Public in and for ____________________ Philippines, this__________________ day of ________________, </w:t>
      </w:r>
      <w:r>
        <w:rPr>
          <w:rFonts w:ascii="Times New Roman" w:hAnsi="Times New Roman" w:cs="Times New Roman"/>
          <w:sz w:val="24"/>
          <w:szCs w:val="24"/>
        </w:rPr>
        <w:t>2025</w:t>
      </w:r>
      <w:r w:rsidRPr="00E90564">
        <w:rPr>
          <w:rFonts w:ascii="Times New Roman" w:hAnsi="Times New Roman" w:cs="Times New Roman"/>
          <w:sz w:val="24"/>
          <w:szCs w:val="24"/>
        </w:rPr>
        <w:t xml:space="preserve"> personally appeared:</w:t>
      </w:r>
    </w:p>
    <w:p w14:paraId="290E39AE" w14:textId="77777777" w:rsidR="00E90564" w:rsidRPr="00E90564" w:rsidRDefault="00E90564" w:rsidP="00E90564">
      <w:pPr>
        <w:pStyle w:val="NoSpacing"/>
        <w:rPr>
          <w:rFonts w:ascii="Times New Roman" w:hAnsi="Times New Roman" w:cs="Times New Roman"/>
          <w:sz w:val="24"/>
          <w:szCs w:val="24"/>
        </w:rPr>
      </w:pPr>
    </w:p>
    <w:p w14:paraId="21C7935E" w14:textId="77777777" w:rsidR="00E90564" w:rsidRPr="00E90564" w:rsidRDefault="00E90564" w:rsidP="00E90564">
      <w:pPr>
        <w:pStyle w:val="NoSpacing"/>
        <w:rPr>
          <w:rFonts w:ascii="Times New Roman" w:hAnsi="Times New Roman" w:cs="Times New Roman"/>
          <w:sz w:val="24"/>
          <w:szCs w:val="24"/>
        </w:rPr>
      </w:pPr>
    </w:p>
    <w:p w14:paraId="006D37BF" w14:textId="77777777" w:rsidR="00E90564" w:rsidRPr="00E90564" w:rsidRDefault="00E90564" w:rsidP="00E90564">
      <w:pPr>
        <w:pStyle w:val="NoSpacing"/>
        <w:rPr>
          <w:rFonts w:ascii="Times New Roman" w:hAnsi="Times New Roman" w:cs="Times New Roman"/>
          <w:sz w:val="24"/>
          <w:szCs w:val="24"/>
        </w:rPr>
      </w:pPr>
      <w:r w:rsidRPr="00E90564">
        <w:rPr>
          <w:rFonts w:ascii="Times New Roman" w:hAnsi="Times New Roman" w:cs="Times New Roman"/>
          <w:sz w:val="24"/>
          <w:szCs w:val="24"/>
        </w:rPr>
        <w:tab/>
        <w:t>Name</w:t>
      </w:r>
      <w:r w:rsidRPr="00E90564">
        <w:rPr>
          <w:rFonts w:ascii="Times New Roman" w:hAnsi="Times New Roman" w:cs="Times New Roman"/>
          <w:sz w:val="24"/>
          <w:szCs w:val="24"/>
        </w:rPr>
        <w:tab/>
      </w:r>
      <w:r w:rsidRPr="00E90564">
        <w:rPr>
          <w:rFonts w:ascii="Times New Roman" w:hAnsi="Times New Roman" w:cs="Times New Roman"/>
          <w:sz w:val="24"/>
          <w:szCs w:val="24"/>
        </w:rPr>
        <w:tab/>
      </w:r>
      <w:r w:rsidRPr="00E90564">
        <w:rPr>
          <w:rFonts w:ascii="Times New Roman" w:hAnsi="Times New Roman" w:cs="Times New Roman"/>
          <w:sz w:val="24"/>
          <w:szCs w:val="24"/>
        </w:rPr>
        <w:tab/>
      </w:r>
      <w:r w:rsidRPr="00E90564">
        <w:rPr>
          <w:rFonts w:ascii="Times New Roman" w:hAnsi="Times New Roman" w:cs="Times New Roman"/>
          <w:sz w:val="24"/>
          <w:szCs w:val="24"/>
        </w:rPr>
        <w:tab/>
        <w:t>TIN</w:t>
      </w:r>
      <w:r w:rsidRPr="00E90564">
        <w:rPr>
          <w:rFonts w:ascii="Times New Roman" w:hAnsi="Times New Roman" w:cs="Times New Roman"/>
          <w:sz w:val="24"/>
          <w:szCs w:val="24"/>
        </w:rPr>
        <w:tab/>
      </w:r>
      <w:r w:rsidRPr="00E90564">
        <w:rPr>
          <w:rFonts w:ascii="Times New Roman" w:hAnsi="Times New Roman" w:cs="Times New Roman"/>
          <w:sz w:val="24"/>
          <w:szCs w:val="24"/>
        </w:rPr>
        <w:tab/>
      </w:r>
      <w:r w:rsidRPr="00E90564">
        <w:rPr>
          <w:rFonts w:ascii="Times New Roman" w:hAnsi="Times New Roman" w:cs="Times New Roman"/>
          <w:sz w:val="24"/>
          <w:szCs w:val="24"/>
        </w:rPr>
        <w:tab/>
        <w:t xml:space="preserve">Date </w:t>
      </w:r>
      <w:r w:rsidRPr="00E90564">
        <w:rPr>
          <w:rFonts w:ascii="Times New Roman" w:hAnsi="Times New Roman" w:cs="Times New Roman"/>
          <w:sz w:val="24"/>
          <w:szCs w:val="24"/>
        </w:rPr>
        <w:tab/>
      </w:r>
      <w:r w:rsidRPr="00E90564">
        <w:rPr>
          <w:rFonts w:ascii="Times New Roman" w:hAnsi="Times New Roman" w:cs="Times New Roman"/>
          <w:sz w:val="24"/>
          <w:szCs w:val="24"/>
        </w:rPr>
        <w:tab/>
        <w:t>Place Issued</w:t>
      </w:r>
    </w:p>
    <w:p w14:paraId="79004F82" w14:textId="77777777" w:rsidR="00E90564" w:rsidRPr="00E90564" w:rsidRDefault="00E90564" w:rsidP="00E90564">
      <w:pPr>
        <w:pStyle w:val="NoSpacing"/>
        <w:rPr>
          <w:rFonts w:ascii="Times New Roman" w:hAnsi="Times New Roman" w:cs="Times New Roman"/>
          <w:b/>
          <w:sz w:val="24"/>
          <w:szCs w:val="24"/>
        </w:rPr>
      </w:pPr>
    </w:p>
    <w:p w14:paraId="53360067" w14:textId="77777777" w:rsidR="00E90564" w:rsidRPr="00E90564" w:rsidRDefault="00E90564" w:rsidP="00E90564">
      <w:pPr>
        <w:pStyle w:val="NoSpacing"/>
        <w:rPr>
          <w:rFonts w:ascii="Times New Roman" w:hAnsi="Times New Roman" w:cs="Times New Roman"/>
          <w:b/>
          <w:sz w:val="24"/>
          <w:szCs w:val="24"/>
        </w:rPr>
      </w:pPr>
    </w:p>
    <w:p w14:paraId="7DED6956" w14:textId="77777777" w:rsidR="00E90564" w:rsidRDefault="00E90564" w:rsidP="00E90564">
      <w:pPr>
        <w:pStyle w:val="NoSpacing"/>
        <w:jc w:val="both"/>
        <w:rPr>
          <w:rFonts w:ascii="Times New Roman" w:hAnsi="Times New Roman" w:cs="Times New Roman"/>
          <w:sz w:val="24"/>
          <w:szCs w:val="24"/>
        </w:rPr>
      </w:pPr>
    </w:p>
    <w:p w14:paraId="49182418" w14:textId="77777777" w:rsidR="00E90564" w:rsidRDefault="00E90564" w:rsidP="00E90564">
      <w:pPr>
        <w:pStyle w:val="NoSpacing"/>
        <w:jc w:val="both"/>
        <w:rPr>
          <w:rFonts w:ascii="Times New Roman" w:hAnsi="Times New Roman" w:cs="Times New Roman"/>
          <w:sz w:val="24"/>
          <w:szCs w:val="24"/>
        </w:rPr>
      </w:pPr>
    </w:p>
    <w:p w14:paraId="72BE170F" w14:textId="77777777" w:rsidR="00E90564" w:rsidRDefault="00E90564" w:rsidP="00E90564">
      <w:pPr>
        <w:pStyle w:val="NoSpacing"/>
        <w:jc w:val="both"/>
        <w:rPr>
          <w:rFonts w:ascii="Times New Roman" w:hAnsi="Times New Roman" w:cs="Times New Roman"/>
          <w:sz w:val="24"/>
          <w:szCs w:val="24"/>
        </w:rPr>
      </w:pPr>
    </w:p>
    <w:p w14:paraId="59BA55C5" w14:textId="3E2D8117" w:rsidR="00E90564" w:rsidRPr="00E90564" w:rsidRDefault="00E90564" w:rsidP="00E90564">
      <w:pPr>
        <w:pStyle w:val="NoSpacing"/>
        <w:ind w:firstLine="720"/>
        <w:jc w:val="both"/>
        <w:rPr>
          <w:rFonts w:ascii="Times New Roman" w:hAnsi="Times New Roman" w:cs="Times New Roman"/>
          <w:sz w:val="24"/>
          <w:szCs w:val="24"/>
        </w:rPr>
      </w:pPr>
      <w:r w:rsidRPr="00E90564">
        <w:rPr>
          <w:rFonts w:ascii="Times New Roman" w:hAnsi="Times New Roman" w:cs="Times New Roman"/>
          <w:sz w:val="24"/>
          <w:szCs w:val="24"/>
        </w:rPr>
        <w:t xml:space="preserve">All known to me and to me known to be the same persons who executed the foregoing Subscription Contract and they acknowledged to me that the same is their free and voluntary act and deed. </w:t>
      </w:r>
    </w:p>
    <w:p w14:paraId="5C79450D" w14:textId="77777777" w:rsidR="00E90564" w:rsidRPr="00E90564" w:rsidRDefault="00E90564" w:rsidP="00E90564">
      <w:pPr>
        <w:pStyle w:val="NoSpacing"/>
        <w:jc w:val="both"/>
        <w:rPr>
          <w:rFonts w:ascii="Times New Roman" w:hAnsi="Times New Roman" w:cs="Times New Roman"/>
          <w:sz w:val="24"/>
          <w:szCs w:val="24"/>
        </w:rPr>
      </w:pPr>
    </w:p>
    <w:p w14:paraId="494AB597" w14:textId="77777777" w:rsidR="00E90564" w:rsidRDefault="00E90564" w:rsidP="00E90564">
      <w:pPr>
        <w:pStyle w:val="NoSpacing"/>
        <w:jc w:val="both"/>
        <w:rPr>
          <w:rFonts w:ascii="Times New Roman" w:hAnsi="Times New Roman" w:cs="Times New Roman"/>
          <w:sz w:val="24"/>
          <w:szCs w:val="24"/>
        </w:rPr>
      </w:pPr>
      <w:r w:rsidRPr="00E90564">
        <w:rPr>
          <w:rFonts w:ascii="Times New Roman" w:hAnsi="Times New Roman" w:cs="Times New Roman"/>
          <w:sz w:val="24"/>
          <w:szCs w:val="24"/>
        </w:rPr>
        <w:tab/>
      </w:r>
    </w:p>
    <w:p w14:paraId="335ADF70" w14:textId="01879423" w:rsidR="00E90564" w:rsidRPr="00E90564" w:rsidRDefault="00E90564" w:rsidP="00E90564">
      <w:pPr>
        <w:pStyle w:val="NoSpacing"/>
        <w:ind w:firstLine="720"/>
        <w:jc w:val="both"/>
        <w:rPr>
          <w:rFonts w:ascii="Times New Roman" w:hAnsi="Times New Roman" w:cs="Times New Roman"/>
          <w:sz w:val="24"/>
          <w:szCs w:val="24"/>
        </w:rPr>
      </w:pPr>
      <w:r w:rsidRPr="00E90564">
        <w:rPr>
          <w:rFonts w:ascii="Times New Roman" w:hAnsi="Times New Roman" w:cs="Times New Roman"/>
          <w:sz w:val="24"/>
          <w:szCs w:val="24"/>
        </w:rPr>
        <w:t xml:space="preserve">IN TESTIMONY WHEREOF, I have hereunto set my hand and affixed my notarial seal on the date and the place first above written. </w:t>
      </w:r>
    </w:p>
    <w:p w14:paraId="403A8BC0" w14:textId="77777777" w:rsidR="00E90564" w:rsidRPr="00E90564" w:rsidRDefault="00E90564" w:rsidP="00E90564">
      <w:pPr>
        <w:spacing w:line="240" w:lineRule="auto"/>
        <w:jc w:val="both"/>
        <w:rPr>
          <w:rFonts w:ascii="Times New Roman" w:hAnsi="Times New Roman" w:cs="Times New Roman"/>
          <w:sz w:val="24"/>
          <w:szCs w:val="24"/>
        </w:rPr>
      </w:pPr>
    </w:p>
    <w:p w14:paraId="21102A35" w14:textId="52254882" w:rsidR="00E90564" w:rsidRDefault="00E90564" w:rsidP="00E90564">
      <w:pPr>
        <w:spacing w:line="240" w:lineRule="auto"/>
        <w:jc w:val="both"/>
        <w:rPr>
          <w:rFonts w:ascii="Times New Roman" w:hAnsi="Times New Roman" w:cs="Times New Roman"/>
          <w:sz w:val="24"/>
          <w:szCs w:val="24"/>
        </w:rPr>
      </w:pPr>
    </w:p>
    <w:p w14:paraId="7B5B82AF" w14:textId="00B15D27" w:rsidR="00E90564" w:rsidRDefault="00E90564" w:rsidP="00E90564">
      <w:pPr>
        <w:spacing w:line="240" w:lineRule="auto"/>
        <w:jc w:val="both"/>
        <w:rPr>
          <w:rFonts w:ascii="Times New Roman" w:hAnsi="Times New Roman" w:cs="Times New Roman"/>
          <w:sz w:val="24"/>
          <w:szCs w:val="24"/>
        </w:rPr>
      </w:pPr>
    </w:p>
    <w:p w14:paraId="2F4F5219" w14:textId="110D5404" w:rsidR="00E90564" w:rsidRDefault="00E90564" w:rsidP="00E90564">
      <w:pPr>
        <w:spacing w:line="240" w:lineRule="auto"/>
        <w:jc w:val="both"/>
        <w:rPr>
          <w:rFonts w:ascii="Times New Roman" w:hAnsi="Times New Roman" w:cs="Times New Roman"/>
          <w:sz w:val="24"/>
          <w:szCs w:val="24"/>
        </w:rPr>
      </w:pPr>
    </w:p>
    <w:p w14:paraId="475CCEA5" w14:textId="77777777" w:rsidR="00E90564" w:rsidRPr="00E90564" w:rsidRDefault="00E90564" w:rsidP="00E90564">
      <w:pPr>
        <w:spacing w:line="240" w:lineRule="auto"/>
        <w:jc w:val="both"/>
        <w:rPr>
          <w:rFonts w:ascii="Times New Roman" w:hAnsi="Times New Roman" w:cs="Times New Roman"/>
          <w:sz w:val="24"/>
          <w:szCs w:val="24"/>
        </w:rPr>
      </w:pPr>
    </w:p>
    <w:p w14:paraId="042FE47C" w14:textId="77777777" w:rsidR="00E90564" w:rsidRPr="00E90564" w:rsidRDefault="00E90564" w:rsidP="00E90564">
      <w:pPr>
        <w:spacing w:line="240" w:lineRule="auto"/>
        <w:ind w:left="5760" w:firstLine="720"/>
        <w:jc w:val="both"/>
        <w:rPr>
          <w:rFonts w:ascii="Times New Roman" w:hAnsi="Times New Roman" w:cs="Times New Roman"/>
          <w:sz w:val="24"/>
          <w:szCs w:val="24"/>
        </w:rPr>
      </w:pPr>
      <w:r w:rsidRPr="00E90564">
        <w:rPr>
          <w:rFonts w:ascii="Times New Roman" w:hAnsi="Times New Roman" w:cs="Times New Roman"/>
          <w:sz w:val="24"/>
          <w:szCs w:val="24"/>
        </w:rPr>
        <w:t>Notary Public</w:t>
      </w:r>
    </w:p>
    <w:p w14:paraId="3C5D297C" w14:textId="77777777" w:rsidR="00E90564" w:rsidRPr="00E90564" w:rsidRDefault="00E90564" w:rsidP="00E90564">
      <w:pPr>
        <w:pStyle w:val="NoSpacing"/>
        <w:rPr>
          <w:rFonts w:ascii="Times New Roman" w:hAnsi="Times New Roman" w:cs="Times New Roman"/>
          <w:sz w:val="24"/>
          <w:szCs w:val="24"/>
        </w:rPr>
      </w:pPr>
    </w:p>
    <w:p w14:paraId="5D0D5BFA" w14:textId="77777777" w:rsidR="00E90564" w:rsidRPr="00E90564" w:rsidRDefault="00E90564" w:rsidP="00E90564">
      <w:pPr>
        <w:pStyle w:val="NoSpacing"/>
        <w:rPr>
          <w:rFonts w:ascii="Times New Roman" w:hAnsi="Times New Roman" w:cs="Times New Roman"/>
          <w:sz w:val="24"/>
          <w:szCs w:val="24"/>
        </w:rPr>
      </w:pPr>
    </w:p>
    <w:p w14:paraId="4822B00A" w14:textId="77777777" w:rsidR="00E90564" w:rsidRDefault="00E90564" w:rsidP="00E90564">
      <w:pPr>
        <w:pStyle w:val="NoSpacing"/>
        <w:rPr>
          <w:rFonts w:ascii="Times New Roman" w:hAnsi="Times New Roman" w:cs="Times New Roman"/>
          <w:sz w:val="24"/>
          <w:szCs w:val="24"/>
        </w:rPr>
      </w:pPr>
    </w:p>
    <w:p w14:paraId="1E9DC54E" w14:textId="77777777" w:rsidR="00E90564" w:rsidRDefault="00E90564" w:rsidP="00E90564">
      <w:pPr>
        <w:pStyle w:val="NoSpacing"/>
        <w:rPr>
          <w:rFonts w:ascii="Times New Roman" w:hAnsi="Times New Roman" w:cs="Times New Roman"/>
          <w:sz w:val="24"/>
          <w:szCs w:val="24"/>
        </w:rPr>
      </w:pPr>
    </w:p>
    <w:p w14:paraId="14017F18" w14:textId="77777777" w:rsidR="00E90564" w:rsidRDefault="00E90564" w:rsidP="00E90564">
      <w:pPr>
        <w:pStyle w:val="NoSpacing"/>
        <w:rPr>
          <w:rFonts w:ascii="Times New Roman" w:hAnsi="Times New Roman" w:cs="Times New Roman"/>
          <w:sz w:val="24"/>
          <w:szCs w:val="24"/>
        </w:rPr>
      </w:pPr>
    </w:p>
    <w:p w14:paraId="6FD53931" w14:textId="77777777" w:rsidR="00E90564" w:rsidRDefault="00E90564" w:rsidP="00E90564">
      <w:pPr>
        <w:pStyle w:val="NoSpacing"/>
        <w:rPr>
          <w:rFonts w:ascii="Times New Roman" w:hAnsi="Times New Roman" w:cs="Times New Roman"/>
          <w:sz w:val="24"/>
          <w:szCs w:val="24"/>
        </w:rPr>
      </w:pPr>
    </w:p>
    <w:p w14:paraId="338A58F2" w14:textId="77777777" w:rsidR="00E90564" w:rsidRDefault="00E90564" w:rsidP="00E90564">
      <w:pPr>
        <w:pStyle w:val="NoSpacing"/>
        <w:rPr>
          <w:rFonts w:ascii="Times New Roman" w:hAnsi="Times New Roman" w:cs="Times New Roman"/>
          <w:sz w:val="24"/>
          <w:szCs w:val="24"/>
        </w:rPr>
      </w:pPr>
    </w:p>
    <w:p w14:paraId="049F3010" w14:textId="77777777" w:rsidR="00E90564" w:rsidRDefault="00E90564" w:rsidP="00E90564">
      <w:pPr>
        <w:pStyle w:val="NoSpacing"/>
        <w:rPr>
          <w:rFonts w:ascii="Times New Roman" w:hAnsi="Times New Roman" w:cs="Times New Roman"/>
          <w:sz w:val="24"/>
          <w:szCs w:val="24"/>
        </w:rPr>
      </w:pPr>
    </w:p>
    <w:p w14:paraId="648E6F2B" w14:textId="5D82F934" w:rsidR="00E90564" w:rsidRPr="00E90564" w:rsidRDefault="00E90564" w:rsidP="00E90564">
      <w:pPr>
        <w:pStyle w:val="NoSpacing"/>
        <w:rPr>
          <w:rFonts w:ascii="Times New Roman" w:hAnsi="Times New Roman" w:cs="Times New Roman"/>
          <w:sz w:val="24"/>
          <w:szCs w:val="24"/>
        </w:rPr>
      </w:pPr>
      <w:bookmarkStart w:id="0" w:name="_GoBack"/>
      <w:bookmarkEnd w:id="0"/>
      <w:r w:rsidRPr="00E90564">
        <w:rPr>
          <w:rFonts w:ascii="Times New Roman" w:hAnsi="Times New Roman" w:cs="Times New Roman"/>
          <w:sz w:val="24"/>
          <w:szCs w:val="24"/>
        </w:rPr>
        <w:t>Doc. No.</w:t>
      </w:r>
    </w:p>
    <w:p w14:paraId="474BAD4C" w14:textId="77777777" w:rsidR="00E90564" w:rsidRPr="00E90564" w:rsidRDefault="00E90564" w:rsidP="00E90564">
      <w:pPr>
        <w:pStyle w:val="NoSpacing"/>
        <w:rPr>
          <w:rFonts w:ascii="Times New Roman" w:hAnsi="Times New Roman" w:cs="Times New Roman"/>
          <w:sz w:val="24"/>
          <w:szCs w:val="24"/>
        </w:rPr>
      </w:pPr>
      <w:r w:rsidRPr="00E90564">
        <w:rPr>
          <w:rFonts w:ascii="Times New Roman" w:hAnsi="Times New Roman" w:cs="Times New Roman"/>
          <w:sz w:val="24"/>
          <w:szCs w:val="24"/>
        </w:rPr>
        <w:t>Page No.</w:t>
      </w:r>
    </w:p>
    <w:p w14:paraId="3D440CEF" w14:textId="77777777" w:rsidR="00E90564" w:rsidRPr="00E90564" w:rsidRDefault="00E90564" w:rsidP="00E90564">
      <w:pPr>
        <w:pStyle w:val="NoSpacing"/>
        <w:rPr>
          <w:rFonts w:ascii="Times New Roman" w:hAnsi="Times New Roman" w:cs="Times New Roman"/>
          <w:sz w:val="24"/>
          <w:szCs w:val="24"/>
        </w:rPr>
      </w:pPr>
      <w:r w:rsidRPr="00E90564">
        <w:rPr>
          <w:rFonts w:ascii="Times New Roman" w:hAnsi="Times New Roman" w:cs="Times New Roman"/>
          <w:sz w:val="24"/>
          <w:szCs w:val="24"/>
        </w:rPr>
        <w:t>Book No.</w:t>
      </w:r>
    </w:p>
    <w:p w14:paraId="76B0FBDF" w14:textId="7E9D2829" w:rsidR="00E90564" w:rsidRPr="00E90564" w:rsidRDefault="00E90564" w:rsidP="00E90564">
      <w:pPr>
        <w:pStyle w:val="NoSpacing"/>
        <w:rPr>
          <w:rFonts w:ascii="Times New Roman" w:hAnsi="Times New Roman" w:cs="Times New Roman"/>
          <w:sz w:val="24"/>
          <w:szCs w:val="24"/>
        </w:rPr>
      </w:pPr>
      <w:r w:rsidRPr="00E90564">
        <w:rPr>
          <w:rFonts w:ascii="Times New Roman" w:hAnsi="Times New Roman" w:cs="Times New Roman"/>
          <w:sz w:val="24"/>
          <w:szCs w:val="24"/>
        </w:rPr>
        <w:t xml:space="preserve">Series of </w:t>
      </w:r>
      <w:r>
        <w:rPr>
          <w:rFonts w:ascii="Times New Roman" w:hAnsi="Times New Roman" w:cs="Times New Roman"/>
          <w:sz w:val="24"/>
          <w:szCs w:val="24"/>
        </w:rPr>
        <w:t>2025</w:t>
      </w:r>
    </w:p>
    <w:p w14:paraId="30FDB1DF" w14:textId="77777777" w:rsidR="00C75280" w:rsidRPr="00EC17DF" w:rsidRDefault="00C75280" w:rsidP="00EC17DF">
      <w:pPr>
        <w:spacing w:line="240" w:lineRule="auto"/>
        <w:jc w:val="both"/>
        <w:rPr>
          <w:rFonts w:asciiTheme="majorBidi" w:hAnsiTheme="majorBidi" w:cstheme="majorBidi"/>
          <w:lang w:val="en-US"/>
        </w:rPr>
      </w:pPr>
    </w:p>
    <w:sectPr w:rsidR="00C75280" w:rsidRPr="00EC17DF" w:rsidSect="004F338F">
      <w:pgSz w:w="12240" w:h="15840"/>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81643D"/>
    <w:multiLevelType w:val="hybridMultilevel"/>
    <w:tmpl w:val="A09280CA"/>
    <w:lvl w:ilvl="0" w:tplc="A6545B80">
      <w:start w:val="1"/>
      <w:numFmt w:val="decimal"/>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0F3"/>
    <w:rsid w:val="000A22E8"/>
    <w:rsid w:val="000D1FDA"/>
    <w:rsid w:val="0024099A"/>
    <w:rsid w:val="00275389"/>
    <w:rsid w:val="003348AB"/>
    <w:rsid w:val="00375D7C"/>
    <w:rsid w:val="00430BB5"/>
    <w:rsid w:val="00435472"/>
    <w:rsid w:val="00466412"/>
    <w:rsid w:val="004B00F3"/>
    <w:rsid w:val="004F338F"/>
    <w:rsid w:val="005F01E2"/>
    <w:rsid w:val="006B243F"/>
    <w:rsid w:val="007A2234"/>
    <w:rsid w:val="009428D2"/>
    <w:rsid w:val="0098494A"/>
    <w:rsid w:val="009D7D2D"/>
    <w:rsid w:val="00A32831"/>
    <w:rsid w:val="00A56675"/>
    <w:rsid w:val="00C534D8"/>
    <w:rsid w:val="00C75280"/>
    <w:rsid w:val="00C9243A"/>
    <w:rsid w:val="00CA0499"/>
    <w:rsid w:val="00CA5499"/>
    <w:rsid w:val="00E03B16"/>
    <w:rsid w:val="00E90564"/>
    <w:rsid w:val="00EC17DF"/>
    <w:rsid w:val="00EF2719"/>
    <w:rsid w:val="00F602E5"/>
    <w:rsid w:val="00FD2B7D"/>
    <w:rsid w:val="00FF66FC"/>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D2912"/>
  <w15:chartTrackingRefBased/>
  <w15:docId w15:val="{E7E38D98-C2AD-4B96-AEA1-8597AAC5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66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8D2"/>
    <w:pPr>
      <w:ind w:left="720"/>
      <w:contextualSpacing/>
    </w:pPr>
  </w:style>
  <w:style w:type="table" w:styleId="TableGrid">
    <w:name w:val="Table Grid"/>
    <w:basedOn w:val="TableNormal"/>
    <w:uiPriority w:val="39"/>
    <w:rsid w:val="00FF6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90564"/>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Richelle Bale?a</dc:creator>
  <cp:keywords/>
  <dc:description/>
  <cp:lastModifiedBy>Warren Junior M. Glory</cp:lastModifiedBy>
  <cp:revision>4</cp:revision>
  <cp:lastPrinted>2023-09-04T02:44:00Z</cp:lastPrinted>
  <dcterms:created xsi:type="dcterms:W3CDTF">2025-06-19T03:34:00Z</dcterms:created>
  <dcterms:modified xsi:type="dcterms:W3CDTF">2025-08-12T05:01:00Z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cae4a8cc3e2e82a0ef39ad344d4e13d4bf5c2ace240bf68bac75dde90ab9bc30</vt:lpwstr>
  </property>
</Properties>
</file>