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D4B" w:rsidRDefault="00A55D4B" w:rsidP="00A55D4B"/>
    <w:sdt>
      <w:sdtPr>
        <w:id w:val="-1832509711"/>
        <w:placeholder>
          <w:docPart w:val="DefaultPlaceholder_-1854013438"/>
        </w:placeholder>
        <w:showingPlcHdr/>
        <w:date>
          <w:dateFormat w:val="d MMMM yyyy"/>
          <w:lid w:val="en-PH"/>
          <w:storeMappedDataAs w:val="dateTime"/>
          <w:calendar w:val="gregorian"/>
        </w:date>
      </w:sdtPr>
      <w:sdtEndPr/>
      <w:sdtContent>
        <w:p w:rsidR="00A55D4B" w:rsidRDefault="00A55D4B" w:rsidP="00A55D4B">
          <w:r w:rsidRPr="00A55D4B">
            <w:rPr>
              <w:rStyle w:val="PlaceholderText"/>
              <w:rFonts w:ascii="Arial" w:hAnsi="Arial" w:cs="Arial"/>
            </w:rPr>
            <w:t>Click or tap to enter a date.</w:t>
          </w:r>
        </w:p>
      </w:sdtContent>
    </w:sdt>
    <w:p w:rsidR="00A55D4B" w:rsidRDefault="00A55D4B" w:rsidP="00A55D4B"/>
    <w:p w:rsidR="00A55D4B" w:rsidRDefault="00A55D4B" w:rsidP="00A55D4B"/>
    <w:p w:rsidR="00A55D4B" w:rsidRPr="00A55D4B" w:rsidRDefault="00A55D4B" w:rsidP="00A55D4B">
      <w:pPr>
        <w:pStyle w:val="NoSpacing"/>
        <w:rPr>
          <w:rFonts w:ascii="Arial" w:hAnsi="Arial" w:cs="Arial"/>
          <w:b/>
        </w:rPr>
      </w:pPr>
      <w:r w:rsidRPr="00A55D4B">
        <w:rPr>
          <w:rFonts w:ascii="Arial" w:hAnsi="Arial" w:cs="Arial"/>
          <w:b/>
        </w:rPr>
        <w:t>MARKETS AND SECURITIES DEPARTMENT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>SECURITIES AND EXCHANGE COMMISSION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>7907 Makati Avenue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>Salcedo Village, Bel-Air</w:t>
      </w:r>
    </w:p>
    <w:p w:rsidR="00A55D4B" w:rsidRPr="00A55D4B" w:rsidRDefault="00A55D4B" w:rsidP="00A55D4B">
      <w:pPr>
        <w:rPr>
          <w:rFonts w:ascii="Arial" w:hAnsi="Arial" w:cs="Arial"/>
        </w:rPr>
      </w:pPr>
      <w:r w:rsidRPr="00A55D4B">
        <w:rPr>
          <w:rFonts w:ascii="Arial" w:hAnsi="Arial" w:cs="Arial"/>
        </w:rPr>
        <w:t>Makati City, 1209</w:t>
      </w:r>
    </w:p>
    <w:p w:rsidR="00A55D4B" w:rsidRPr="00A55D4B" w:rsidRDefault="00A55D4B" w:rsidP="00A55D4B">
      <w:pPr>
        <w:rPr>
          <w:rFonts w:ascii="Arial" w:hAnsi="Arial" w:cs="Arial"/>
        </w:rPr>
      </w:pPr>
      <w:r w:rsidRPr="00A55D4B">
        <w:rPr>
          <w:rFonts w:ascii="Arial" w:hAnsi="Arial" w:cs="Arial"/>
        </w:rPr>
        <w:t>E-mail: msrdsubmission@sec.gov.ph</w:t>
      </w:r>
    </w:p>
    <w:p w:rsidR="00A55D4B" w:rsidRPr="00A55D4B" w:rsidRDefault="00A55D4B" w:rsidP="00A55D4B">
      <w:pPr>
        <w:rPr>
          <w:rFonts w:ascii="Arial" w:hAnsi="Arial" w:cs="Arial"/>
        </w:rPr>
      </w:pPr>
    </w:p>
    <w:p w:rsidR="00A55D4B" w:rsidRPr="00A55D4B" w:rsidRDefault="00A55D4B" w:rsidP="00A55D4B">
      <w:pPr>
        <w:jc w:val="center"/>
        <w:rPr>
          <w:rFonts w:ascii="Arial" w:hAnsi="Arial" w:cs="Arial"/>
        </w:rPr>
      </w:pPr>
      <w:proofErr w:type="gramStart"/>
      <w:r w:rsidRPr="00A55D4B">
        <w:rPr>
          <w:rFonts w:ascii="Arial" w:hAnsi="Arial" w:cs="Arial"/>
        </w:rPr>
        <w:t>Re :</w:t>
      </w:r>
      <w:proofErr w:type="gramEnd"/>
      <w:r w:rsidRPr="00A55D4B">
        <w:rPr>
          <w:rFonts w:ascii="Arial" w:hAnsi="Arial" w:cs="Arial"/>
        </w:rPr>
        <w:t xml:space="preserve"> Authorization of Representative for Registration Under the Form SEC </w:t>
      </w:r>
      <w:r w:rsidR="00F71F02">
        <w:rPr>
          <w:rFonts w:ascii="Arial" w:hAnsi="Arial" w:cs="Arial"/>
        </w:rPr>
        <w:t>RENT</w:t>
      </w:r>
      <w:bookmarkStart w:id="0" w:name="_GoBack"/>
      <w:bookmarkEnd w:id="0"/>
    </w:p>
    <w:p w:rsidR="00A55D4B" w:rsidRPr="00A55D4B" w:rsidRDefault="00A55D4B" w:rsidP="00A55D4B">
      <w:pPr>
        <w:rPr>
          <w:rFonts w:ascii="Arial" w:hAnsi="Arial" w:cs="Arial"/>
        </w:rPr>
      </w:pPr>
    </w:p>
    <w:p w:rsidR="00A55D4B" w:rsidRPr="00A55D4B" w:rsidRDefault="00A55D4B" w:rsidP="00A55D4B">
      <w:pPr>
        <w:rPr>
          <w:rFonts w:ascii="Arial" w:hAnsi="Arial" w:cs="Arial"/>
        </w:rPr>
      </w:pPr>
      <w:r w:rsidRPr="00A55D4B">
        <w:rPr>
          <w:rFonts w:ascii="Arial" w:hAnsi="Arial" w:cs="Arial"/>
        </w:rPr>
        <w:t>Gentlemen: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p w:rsidR="00A55D4B" w:rsidRPr="00A55D4B" w:rsidRDefault="0014476E" w:rsidP="00A55D4B">
      <w:pPr>
        <w:pStyle w:val="NoSpacing"/>
        <w:jc w:val="both"/>
        <w:rPr>
          <w:rFonts w:ascii="Arial" w:hAnsi="Arial" w:cs="Arial"/>
        </w:rPr>
      </w:pPr>
      <w:sdt>
        <w:sdtPr>
          <w:rPr>
            <w:rFonts w:ascii="Arial" w:hAnsi="Arial" w:cs="Arial"/>
            <w:b/>
          </w:rPr>
          <w:id w:val="-792826516"/>
          <w:placeholder>
            <w:docPart w:val="DefaultPlaceholder_-1854013440"/>
          </w:placeholder>
          <w:text/>
        </w:sdtPr>
        <w:sdtEndPr/>
        <w:sdtContent>
          <w:r w:rsidR="00A55D4B" w:rsidRPr="00A55D4B">
            <w:rPr>
              <w:rFonts w:ascii="Arial" w:hAnsi="Arial" w:cs="Arial"/>
              <w:b/>
            </w:rPr>
            <w:t>[COMPANY NAME</w:t>
          </w:r>
        </w:sdtContent>
      </w:sdt>
      <w:r w:rsidR="00A55D4B" w:rsidRPr="00A55D4B">
        <w:rPr>
          <w:rFonts w:ascii="Arial" w:hAnsi="Arial" w:cs="Arial"/>
        </w:rPr>
        <w:t xml:space="preserve">], (the “Company”) hereby authorizes </w:t>
      </w:r>
      <w:sdt>
        <w:sdtPr>
          <w:rPr>
            <w:rFonts w:ascii="Arial" w:hAnsi="Arial" w:cs="Arial"/>
            <w:b/>
          </w:rPr>
          <w:id w:val="459544232"/>
          <w:placeholder>
            <w:docPart w:val="DefaultPlaceholder_-1854013440"/>
          </w:placeholder>
          <w:text/>
        </w:sdtPr>
        <w:sdtEndPr/>
        <w:sdtContent>
          <w:r w:rsidR="00A55D4B" w:rsidRPr="00A55D4B">
            <w:rPr>
              <w:rFonts w:ascii="Arial" w:hAnsi="Arial" w:cs="Arial"/>
              <w:b/>
            </w:rPr>
            <w:t>[NAME OF REPRESENTATIVE]</w:t>
          </w:r>
        </w:sdtContent>
      </w:sdt>
      <w:r w:rsidR="00A55D4B" w:rsidRPr="00A55D4B">
        <w:rPr>
          <w:rFonts w:ascii="Arial" w:hAnsi="Arial" w:cs="Arial"/>
        </w:rPr>
        <w:t>,</w:t>
      </w:r>
    </w:p>
    <w:p w:rsidR="00A55D4B" w:rsidRPr="00A55D4B" w:rsidRDefault="0014476E" w:rsidP="00A55D4B">
      <w:pPr>
        <w:pStyle w:val="NoSpacing"/>
        <w:jc w:val="both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1782760112"/>
          <w:placeholder>
            <w:docPart w:val="DefaultPlaceholder_-1854013440"/>
          </w:placeholder>
          <w:text/>
        </w:sdtPr>
        <w:sdtEndPr/>
        <w:sdtContent>
          <w:r w:rsidR="00A55D4B" w:rsidRPr="00A55D4B">
            <w:rPr>
              <w:rFonts w:ascii="Arial" w:hAnsi="Arial" w:cs="Arial"/>
            </w:rPr>
            <w:t>[Position]</w:t>
          </w:r>
        </w:sdtContent>
      </w:sdt>
      <w:r w:rsidR="00A55D4B" w:rsidRPr="00A55D4B">
        <w:rPr>
          <w:rFonts w:ascii="Arial" w:hAnsi="Arial" w:cs="Arial"/>
        </w:rPr>
        <w:t>, as its representative for the Company’s application for simplified registration of securities</w:t>
      </w:r>
      <w:r w:rsidR="00A55D4B">
        <w:rPr>
          <w:rFonts w:ascii="Arial" w:hAnsi="Arial" w:cs="Arial"/>
        </w:rPr>
        <w:t xml:space="preserve"> </w:t>
      </w:r>
      <w:r w:rsidR="00A55D4B" w:rsidRPr="00A55D4B">
        <w:rPr>
          <w:rFonts w:ascii="Arial" w:hAnsi="Arial" w:cs="Arial"/>
        </w:rPr>
        <w:t xml:space="preserve">through the form SEC </w:t>
      </w:r>
      <w:r>
        <w:rPr>
          <w:rFonts w:ascii="Arial" w:hAnsi="Arial" w:cs="Arial"/>
        </w:rPr>
        <w:t>RENT</w:t>
      </w:r>
      <w:r w:rsidR="00A55D4B" w:rsidRPr="00A55D4B">
        <w:rPr>
          <w:rFonts w:ascii="Arial" w:hAnsi="Arial" w:cs="Arial"/>
        </w:rPr>
        <w:t>.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p w:rsidR="00A55D4B" w:rsidRPr="00A55D4B" w:rsidRDefault="00A55D4B" w:rsidP="00A55D4B">
      <w:pPr>
        <w:pStyle w:val="NoSpacing"/>
        <w:jc w:val="both"/>
        <w:rPr>
          <w:rFonts w:ascii="Arial" w:hAnsi="Arial" w:cs="Arial"/>
        </w:rPr>
      </w:pPr>
      <w:r w:rsidRPr="00A55D4B">
        <w:rPr>
          <w:rFonts w:ascii="Arial" w:hAnsi="Arial" w:cs="Arial"/>
        </w:rPr>
        <w:t xml:space="preserve">Pursuant thereto, </w:t>
      </w:r>
      <w:sdt>
        <w:sdtPr>
          <w:rPr>
            <w:rFonts w:ascii="Arial" w:hAnsi="Arial" w:cs="Arial"/>
          </w:rPr>
          <w:id w:val="953593672"/>
          <w:placeholder>
            <w:docPart w:val="DefaultPlaceholder_-1854013440"/>
          </w:placeholder>
          <w:text/>
        </w:sdtPr>
        <w:sdtEndPr/>
        <w:sdtContent>
          <w:r w:rsidRPr="00A55D4B">
            <w:rPr>
              <w:rFonts w:ascii="Arial" w:hAnsi="Arial" w:cs="Arial"/>
            </w:rPr>
            <w:t>[NAME OF REPRESENTATIVE]</w:t>
          </w:r>
        </w:sdtContent>
      </w:sdt>
      <w:r w:rsidRPr="00A55D4B">
        <w:rPr>
          <w:rFonts w:ascii="Arial" w:hAnsi="Arial" w:cs="Arial"/>
        </w:rPr>
        <w:t xml:space="preserve"> shall receive, request, verify, secure, and</w:t>
      </w:r>
    </w:p>
    <w:p w:rsidR="00A55D4B" w:rsidRPr="00A55D4B" w:rsidRDefault="00A55D4B" w:rsidP="00A55D4B">
      <w:pPr>
        <w:pStyle w:val="NoSpacing"/>
        <w:jc w:val="both"/>
        <w:rPr>
          <w:rFonts w:ascii="Arial" w:hAnsi="Arial" w:cs="Arial"/>
        </w:rPr>
      </w:pPr>
      <w:r w:rsidRPr="00A55D4B">
        <w:rPr>
          <w:rFonts w:ascii="Arial" w:hAnsi="Arial" w:cs="Arial"/>
        </w:rPr>
        <w:t>submit information, and perform such other necessary acts on behalf of the Company in relation to</w:t>
      </w:r>
      <w:r>
        <w:rPr>
          <w:rFonts w:ascii="Arial" w:hAnsi="Arial" w:cs="Arial"/>
        </w:rPr>
        <w:t xml:space="preserve"> </w:t>
      </w:r>
      <w:r w:rsidRPr="00A55D4B">
        <w:rPr>
          <w:rFonts w:ascii="Arial" w:hAnsi="Arial" w:cs="Arial"/>
        </w:rPr>
        <w:t>and/or for the purpose of the Company’s application for simplified registration of securities through the</w:t>
      </w:r>
      <w:r>
        <w:rPr>
          <w:rFonts w:ascii="Arial" w:hAnsi="Arial" w:cs="Arial"/>
        </w:rPr>
        <w:t xml:space="preserve"> </w:t>
      </w:r>
      <w:r w:rsidRPr="00A55D4B">
        <w:rPr>
          <w:rFonts w:ascii="Arial" w:hAnsi="Arial" w:cs="Arial"/>
        </w:rPr>
        <w:t xml:space="preserve">form SEC </w:t>
      </w:r>
      <w:r w:rsidR="0014476E">
        <w:rPr>
          <w:rFonts w:ascii="Arial" w:hAnsi="Arial" w:cs="Arial"/>
        </w:rPr>
        <w:t>RENT</w:t>
      </w:r>
      <w:r w:rsidRPr="00A55D4B">
        <w:rPr>
          <w:rFonts w:ascii="Arial" w:hAnsi="Arial" w:cs="Arial"/>
        </w:rPr>
        <w:t>.</w:t>
      </w:r>
    </w:p>
    <w:p w:rsidR="00A55D4B" w:rsidRPr="00A55D4B" w:rsidRDefault="00A55D4B" w:rsidP="00A55D4B">
      <w:pPr>
        <w:pStyle w:val="NoSpacing"/>
        <w:jc w:val="both"/>
        <w:rPr>
          <w:rFonts w:ascii="Arial" w:hAnsi="Arial" w:cs="Arial"/>
        </w:rPr>
      </w:pP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 xml:space="preserve">Any submissions on behalf of the Company by persons other than </w:t>
      </w:r>
      <w:sdt>
        <w:sdtPr>
          <w:rPr>
            <w:rFonts w:ascii="Arial" w:hAnsi="Arial" w:cs="Arial"/>
          </w:rPr>
          <w:id w:val="-1028948326"/>
          <w:placeholder>
            <w:docPart w:val="DefaultPlaceholder_-1854013440"/>
          </w:placeholder>
          <w:text/>
        </w:sdtPr>
        <w:sdtEndPr/>
        <w:sdtContent>
          <w:r w:rsidRPr="00A55D4B">
            <w:rPr>
              <w:rFonts w:ascii="Arial" w:hAnsi="Arial" w:cs="Arial"/>
            </w:rPr>
            <w:t>[NAME OF REPRESENTATIVE]</w:t>
          </w:r>
        </w:sdtContent>
      </w:sdt>
      <w:r>
        <w:rPr>
          <w:rFonts w:ascii="Arial" w:hAnsi="Arial" w:cs="Arial"/>
        </w:rPr>
        <w:t xml:space="preserve"> </w:t>
      </w:r>
      <w:r w:rsidRPr="00A55D4B">
        <w:rPr>
          <w:rFonts w:ascii="Arial" w:hAnsi="Arial" w:cs="Arial"/>
        </w:rPr>
        <w:t>shall be deemed not submitted.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>We trust that you will find the foregoing in order.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  <w:r w:rsidRPr="00A55D4B">
        <w:rPr>
          <w:rFonts w:ascii="Arial" w:hAnsi="Arial" w:cs="Arial"/>
        </w:rPr>
        <w:t>Very truly yours,</w:t>
      </w: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p w:rsidR="00A55D4B" w:rsidRPr="00A55D4B" w:rsidRDefault="00A55D4B" w:rsidP="00A55D4B">
      <w:pPr>
        <w:pStyle w:val="NoSpacing"/>
        <w:rPr>
          <w:rFonts w:ascii="Arial" w:hAnsi="Arial" w:cs="Arial"/>
        </w:rPr>
      </w:pPr>
    </w:p>
    <w:sdt>
      <w:sdtPr>
        <w:rPr>
          <w:rFonts w:ascii="Arial" w:hAnsi="Arial" w:cs="Arial"/>
          <w:b/>
        </w:rPr>
        <w:id w:val="1063298642"/>
        <w:placeholder>
          <w:docPart w:val="DefaultPlaceholder_-1854013440"/>
        </w:placeholder>
        <w:text/>
      </w:sdtPr>
      <w:sdtEndPr/>
      <w:sdtContent>
        <w:p w:rsidR="00A55D4B" w:rsidRPr="00A55D4B" w:rsidRDefault="00A55D4B" w:rsidP="00A55D4B">
          <w:pPr>
            <w:pStyle w:val="NoSpacing"/>
            <w:rPr>
              <w:rFonts w:ascii="Arial" w:hAnsi="Arial" w:cs="Arial"/>
            </w:rPr>
          </w:pPr>
          <w:r w:rsidRPr="00A55D4B">
            <w:rPr>
              <w:rFonts w:ascii="Arial" w:hAnsi="Arial" w:cs="Arial"/>
              <w:b/>
            </w:rPr>
            <w:t>[NAME OF SIGNATORY]</w:t>
          </w:r>
        </w:p>
      </w:sdtContent>
    </w:sdt>
    <w:sdt>
      <w:sdtPr>
        <w:rPr>
          <w:rFonts w:ascii="Arial" w:hAnsi="Arial" w:cs="Arial"/>
        </w:rPr>
        <w:id w:val="-93328651"/>
        <w:placeholder>
          <w:docPart w:val="DefaultPlaceholder_-1854013440"/>
        </w:placeholder>
        <w:text/>
      </w:sdtPr>
      <w:sdtEndPr/>
      <w:sdtContent>
        <w:p w:rsidR="00A55D4B" w:rsidRPr="00A55D4B" w:rsidRDefault="00A55D4B" w:rsidP="00A55D4B">
          <w:pPr>
            <w:rPr>
              <w:rFonts w:ascii="Arial" w:hAnsi="Arial" w:cs="Arial"/>
            </w:rPr>
          </w:pPr>
          <w:r w:rsidRPr="00A55D4B">
            <w:rPr>
              <w:rFonts w:ascii="Arial" w:hAnsi="Arial" w:cs="Arial"/>
            </w:rPr>
            <w:t>Position</w:t>
          </w:r>
        </w:p>
      </w:sdtContent>
    </w:sdt>
    <w:p w:rsidR="00A55D4B" w:rsidRPr="00A55D4B" w:rsidRDefault="00A55D4B" w:rsidP="00A55D4B">
      <w:pPr>
        <w:rPr>
          <w:rFonts w:ascii="Arial" w:hAnsi="Arial" w:cs="Arial"/>
        </w:rPr>
      </w:pPr>
    </w:p>
    <w:p w:rsidR="00A55D4B" w:rsidRPr="00A55D4B" w:rsidRDefault="00A55D4B" w:rsidP="00A55D4B">
      <w:pPr>
        <w:rPr>
          <w:rFonts w:ascii="Arial" w:hAnsi="Arial" w:cs="Arial"/>
        </w:rPr>
      </w:pPr>
      <w:r w:rsidRPr="00A55D4B">
        <w:rPr>
          <w:rFonts w:ascii="Arial" w:hAnsi="Arial" w:cs="Arial"/>
        </w:rPr>
        <w:t>Acknowledged by:</w:t>
      </w:r>
    </w:p>
    <w:p w:rsidR="00A55D4B" w:rsidRPr="00A55D4B" w:rsidRDefault="00A55D4B" w:rsidP="00A55D4B">
      <w:pPr>
        <w:rPr>
          <w:rFonts w:ascii="Arial" w:hAnsi="Arial" w:cs="Arial"/>
        </w:rPr>
      </w:pPr>
    </w:p>
    <w:sdt>
      <w:sdtPr>
        <w:rPr>
          <w:rFonts w:ascii="Arial" w:hAnsi="Arial" w:cs="Arial"/>
          <w:b/>
        </w:rPr>
        <w:id w:val="551806417"/>
        <w:placeholder>
          <w:docPart w:val="DefaultPlaceholder_-1854013440"/>
        </w:placeholder>
        <w:text/>
      </w:sdtPr>
      <w:sdtEndPr/>
      <w:sdtContent>
        <w:p w:rsidR="00A55D4B" w:rsidRPr="00A55D4B" w:rsidRDefault="00A55D4B" w:rsidP="00A55D4B">
          <w:pPr>
            <w:pStyle w:val="NoSpacing"/>
            <w:rPr>
              <w:rFonts w:ascii="Arial" w:hAnsi="Arial" w:cs="Arial"/>
              <w:b/>
            </w:rPr>
          </w:pPr>
          <w:r w:rsidRPr="00A55D4B">
            <w:rPr>
              <w:rFonts w:ascii="Arial" w:hAnsi="Arial" w:cs="Arial"/>
              <w:b/>
            </w:rPr>
            <w:t>[NAME OF REPRESENTATIVE]</w:t>
          </w:r>
        </w:p>
      </w:sdtContent>
    </w:sdt>
    <w:sdt>
      <w:sdtPr>
        <w:id w:val="-138038887"/>
        <w:placeholder>
          <w:docPart w:val="DefaultPlaceholder_-1854013440"/>
        </w:placeholder>
        <w:text/>
      </w:sdtPr>
      <w:sdtEndPr/>
      <w:sdtContent>
        <w:p w:rsidR="00DD3DBA" w:rsidRDefault="00A55D4B" w:rsidP="00A55D4B">
          <w:pPr>
            <w:pStyle w:val="NoSpacing"/>
          </w:pPr>
          <w:r>
            <w:t>Position</w:t>
          </w:r>
        </w:p>
      </w:sdtContent>
    </w:sdt>
    <w:sectPr w:rsidR="00DD3D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D4B"/>
    <w:rsid w:val="0014476E"/>
    <w:rsid w:val="00837A82"/>
    <w:rsid w:val="00A55D4B"/>
    <w:rsid w:val="00DD3DBA"/>
    <w:rsid w:val="00F7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9F034"/>
  <w15:chartTrackingRefBased/>
  <w15:docId w15:val="{617C6B56-50A9-4B68-A670-91577C54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5D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A55D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B75FB-53F8-4F02-84EF-F4BF1556E165}"/>
      </w:docPartPr>
      <w:docPartBody>
        <w:p w:rsidR="006867B1" w:rsidRDefault="000B70B0">
          <w:r w:rsidRPr="00D22D44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29CB0-863D-46BF-82CB-246B2764B0E8}"/>
      </w:docPartPr>
      <w:docPartBody>
        <w:p w:rsidR="006867B1" w:rsidRDefault="000B70B0">
          <w:r w:rsidRPr="00D22D4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0B0"/>
    <w:rsid w:val="000B70B0"/>
    <w:rsid w:val="0068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PH" w:eastAsia="en-P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B70B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2024-04-15T00:18:00Z</dcterms:created>
  <dcterms:modified xsi:type="dcterms:W3CDTF">2024-04-15T00:19:00Z</dcterms:modified>
</cp:coreProperties>
</file>